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B9E22" w14:textId="085D004D" w:rsidR="00A94DCE" w:rsidRDefault="00A94DCE" w:rsidP="00FF6133">
      <w:pPr>
        <w:pStyle w:val="Heading4"/>
        <w:spacing w:before="0"/>
      </w:pPr>
      <w:r>
        <w:t>Site details</w:t>
      </w:r>
    </w:p>
    <w:tbl>
      <w:tblPr>
        <w:tblStyle w:val="Vector2019"/>
        <w:tblW w:w="9067" w:type="dxa"/>
        <w:tblLook w:val="0480" w:firstRow="0" w:lastRow="0" w:firstColumn="1" w:lastColumn="0" w:noHBand="0" w:noVBand="1"/>
      </w:tblPr>
      <w:tblGrid>
        <w:gridCol w:w="3114"/>
        <w:gridCol w:w="5953"/>
      </w:tblGrid>
      <w:tr w:rsidR="00A94DCE" w:rsidRPr="00B74DEE" w14:paraId="09583EB4" w14:textId="77777777" w:rsidTr="00356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3C6100E" w14:textId="3575E3AF" w:rsidR="00A94DCE" w:rsidRPr="00B74DEE" w:rsidRDefault="00A94DCE" w:rsidP="00654CBC">
            <w:r w:rsidRPr="00B74DEE">
              <w:t xml:space="preserve">ICP </w:t>
            </w:r>
            <w:r w:rsidR="00FF23D3">
              <w:t>n</w:t>
            </w:r>
            <w:r w:rsidRPr="00B74DEE">
              <w:t xml:space="preserve">umber (from </w:t>
            </w:r>
            <w:r w:rsidR="00FF23D3">
              <w:t>e</w:t>
            </w:r>
            <w:r w:rsidRPr="00B74DEE">
              <w:t xml:space="preserve">lectricity </w:t>
            </w:r>
            <w:r w:rsidR="00FF23D3">
              <w:t>b</w:t>
            </w:r>
            <w:r w:rsidRPr="00B74DEE">
              <w:t>ill)</w:t>
            </w:r>
          </w:p>
        </w:tc>
        <w:tc>
          <w:tcPr>
            <w:tcW w:w="5953" w:type="dxa"/>
          </w:tcPr>
          <w:p w14:paraId="2062CCD1" w14:textId="544D0071" w:rsidR="00A94DCE" w:rsidRPr="00B74DEE" w:rsidRDefault="00D96D56" w:rsidP="00654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94DCE" w:rsidRPr="00B74DEE" w14:paraId="4471D9E5" w14:textId="77777777" w:rsidTr="00356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96A2B87" w14:textId="3952802A" w:rsidR="00A94DCE" w:rsidRPr="00B74DEE" w:rsidRDefault="00FF23D3" w:rsidP="00654CBC">
            <w:r w:rsidRPr="00B74DEE">
              <w:t>Site address</w:t>
            </w:r>
          </w:p>
        </w:tc>
        <w:tc>
          <w:tcPr>
            <w:tcW w:w="5953" w:type="dxa"/>
          </w:tcPr>
          <w:p w14:paraId="19148CFF" w14:textId="7205E8FB" w:rsidR="00A94DCE" w:rsidRPr="00B74DEE" w:rsidRDefault="00D96D56" w:rsidP="00654C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72E12E9C" w14:textId="228F4FA8" w:rsidR="00A94DCE" w:rsidRDefault="00B64534" w:rsidP="00801B8A">
      <w:pPr>
        <w:pStyle w:val="Heading4"/>
      </w:pPr>
      <w:r w:rsidRPr="00B64534">
        <w:t xml:space="preserve">Distributed </w:t>
      </w:r>
      <w:r w:rsidR="00240214">
        <w:t>g</w:t>
      </w:r>
      <w:r w:rsidRPr="00B64534">
        <w:t xml:space="preserve">eneration </w:t>
      </w:r>
      <w:r>
        <w:t>d</w:t>
      </w:r>
      <w:r w:rsidRPr="00B64534">
        <w:t>etails</w:t>
      </w:r>
    </w:p>
    <w:tbl>
      <w:tblPr>
        <w:tblStyle w:val="Vector2019"/>
        <w:tblW w:w="9067" w:type="dxa"/>
        <w:tblLook w:val="0480" w:firstRow="0" w:lastRow="0" w:firstColumn="1" w:lastColumn="0" w:noHBand="0" w:noVBand="1"/>
      </w:tblPr>
      <w:tblGrid>
        <w:gridCol w:w="3114"/>
        <w:gridCol w:w="5953"/>
      </w:tblGrid>
      <w:tr w:rsidR="00B64534" w:rsidRPr="00B74DEE" w14:paraId="03053182" w14:textId="77777777" w:rsidTr="00356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2F12BBE" w14:textId="77777777" w:rsidR="00B64534" w:rsidRPr="00B74DEE" w:rsidRDefault="00B64534" w:rsidP="00654CBC">
            <w:r w:rsidRPr="00B74DEE">
              <w:t>Is the proposed connection a new connection or an increase in capacity?</w:t>
            </w:r>
          </w:p>
        </w:tc>
        <w:tc>
          <w:tcPr>
            <w:tcW w:w="5953" w:type="dxa"/>
          </w:tcPr>
          <w:p w14:paraId="29281D9F" w14:textId="0EBB192C" w:rsidR="00B64534" w:rsidRPr="00B74DEE" w:rsidRDefault="00D96D56" w:rsidP="00654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64534" w:rsidRPr="00B74DEE" w14:paraId="509865D2" w14:textId="77777777" w:rsidTr="00356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9490C68" w14:textId="23A2FD8E" w:rsidR="00B64534" w:rsidRPr="00B74DEE" w:rsidRDefault="00B64534" w:rsidP="00654CBC">
            <w:r w:rsidRPr="00B74DEE">
              <w:t xml:space="preserve">Type of </w:t>
            </w:r>
            <w:r w:rsidR="00FF23D3">
              <w:t>g</w:t>
            </w:r>
            <w:r w:rsidRPr="00B74DEE">
              <w:t>eneration (eg photo voltaic)</w:t>
            </w:r>
          </w:p>
        </w:tc>
        <w:tc>
          <w:tcPr>
            <w:tcW w:w="5953" w:type="dxa"/>
          </w:tcPr>
          <w:p w14:paraId="026DFD3B" w14:textId="3655577A" w:rsidR="00B64534" w:rsidRPr="00B74DEE" w:rsidRDefault="00D96D56" w:rsidP="00654C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64534" w:rsidRPr="00B74DEE" w14:paraId="10281955" w14:textId="77777777" w:rsidTr="00356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1871BA3" w14:textId="150EE41E" w:rsidR="00B64534" w:rsidRPr="00B74DEE" w:rsidRDefault="00B64534" w:rsidP="00654CBC">
            <w:r w:rsidRPr="00B74DEE">
              <w:t xml:space="preserve">Total </w:t>
            </w:r>
            <w:r w:rsidR="00FF23D3">
              <w:t>g</w:t>
            </w:r>
            <w:r w:rsidRPr="00B74DEE">
              <w:t>eneration kVA output</w:t>
            </w:r>
          </w:p>
        </w:tc>
        <w:tc>
          <w:tcPr>
            <w:tcW w:w="5953" w:type="dxa"/>
          </w:tcPr>
          <w:p w14:paraId="373BE760" w14:textId="4CE1B34C" w:rsidR="00B64534" w:rsidRPr="00B74DEE" w:rsidRDefault="00D96D56" w:rsidP="00654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64534" w:rsidRPr="00B74DEE" w14:paraId="44AB1CAA" w14:textId="77777777" w:rsidTr="00356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D608D72" w14:textId="77777777" w:rsidR="00B64534" w:rsidRPr="00B74DEE" w:rsidRDefault="00B64534" w:rsidP="00654CBC">
            <w:r w:rsidRPr="00B74DEE">
              <w:t>Power factor</w:t>
            </w:r>
          </w:p>
        </w:tc>
        <w:tc>
          <w:tcPr>
            <w:tcW w:w="5953" w:type="dxa"/>
          </w:tcPr>
          <w:p w14:paraId="2C1F37C4" w14:textId="211AE2C4" w:rsidR="00B64534" w:rsidRPr="00B74DEE" w:rsidRDefault="00D96D56" w:rsidP="00654C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64D89DA4" w14:textId="2D1276F8" w:rsidR="00B64534" w:rsidRDefault="00B64534" w:rsidP="00801B8A">
      <w:pPr>
        <w:pStyle w:val="Heading4"/>
      </w:pPr>
      <w:r>
        <w:t xml:space="preserve">Technical </w:t>
      </w:r>
      <w:r w:rsidR="00202F13">
        <w:t>s</w:t>
      </w:r>
      <w:r>
        <w:t>pecifications</w:t>
      </w:r>
    </w:p>
    <w:p w14:paraId="4621530A" w14:textId="6710C87C" w:rsidR="00B64534" w:rsidRDefault="00B64534" w:rsidP="00B64534">
      <w:r>
        <w:t>Please note:</w:t>
      </w:r>
    </w:p>
    <w:p w14:paraId="077B7A2E" w14:textId="63B2357C" w:rsidR="00B64534" w:rsidRDefault="00B64534" w:rsidP="00B64534">
      <w:pPr>
        <w:pStyle w:val="Level1Intent"/>
      </w:pPr>
      <w:r>
        <w:t>The inverter installer must be a qualified electrician and must be familiar with the installation requirements of the AS4777.1 standard (AS4777 part 1).</w:t>
      </w:r>
    </w:p>
    <w:p w14:paraId="270AFE7E" w14:textId="4E5C9C7A" w:rsidR="00B64534" w:rsidRDefault="00B64534" w:rsidP="00B64534">
      <w:pPr>
        <w:pStyle w:val="Level1Intent"/>
      </w:pPr>
      <w:r>
        <w:t xml:space="preserve">The installer must be able to provide a signed </w:t>
      </w:r>
      <w:r w:rsidR="00240214">
        <w:t>c</w:t>
      </w:r>
      <w:r>
        <w:t xml:space="preserve">ertificate of </w:t>
      </w:r>
      <w:r w:rsidR="00240214">
        <w:t>c</w:t>
      </w:r>
      <w:r>
        <w:t>ompliance on completion of the installation, confirming the installation has been installed in accordance with the requirements contained in Vector’s connection and operation standards.</w:t>
      </w:r>
    </w:p>
    <w:p w14:paraId="2D544ED5" w14:textId="5FF50DAF" w:rsidR="00B64534" w:rsidRDefault="00B64534" w:rsidP="00B64534">
      <w:pPr>
        <w:pStyle w:val="Level1Intent"/>
      </w:pPr>
      <w:r>
        <w:t>The installer must ensure, and certify, that the inverter settings comply with Vector’s connection and operation standards.</w:t>
      </w:r>
    </w:p>
    <w:p w14:paraId="66117E27" w14:textId="6B864C48" w:rsidR="00B64534" w:rsidRDefault="00B64534" w:rsidP="00240214">
      <w:pPr>
        <w:pStyle w:val="Heading4"/>
        <w:tabs>
          <w:tab w:val="right" w:pos="7655"/>
          <w:tab w:val="right" w:pos="9070"/>
        </w:tabs>
      </w:pPr>
      <w:r>
        <w:t>Is the inverter selected from Vector’s pre-approved list?</w:t>
      </w:r>
      <w:r w:rsidR="00240214">
        <w:t xml:space="preserve"> </w:t>
      </w:r>
      <w:r w:rsidR="00240214">
        <w:tab/>
        <w:t xml:space="preserve">Yes </w:t>
      </w:r>
      <w:sdt>
        <w:sdtPr>
          <w:id w:val="-201583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133">
            <w:rPr>
              <w:rFonts w:ascii="MS Gothic" w:eastAsia="MS Gothic" w:hAnsi="MS Gothic" w:hint="eastAsia"/>
            </w:rPr>
            <w:t>☐</w:t>
          </w:r>
        </w:sdtContent>
      </w:sdt>
      <w:r w:rsidR="00240214">
        <w:t xml:space="preserve"> </w:t>
      </w:r>
      <w:r w:rsidR="00240214">
        <w:tab/>
        <w:t xml:space="preserve">No </w:t>
      </w:r>
      <w:sdt>
        <w:sdtPr>
          <w:id w:val="1686641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214">
            <w:rPr>
              <w:rFonts w:ascii="MS Gothic" w:eastAsia="MS Gothic" w:hAnsi="MS Gothic" w:hint="eastAsia"/>
            </w:rPr>
            <w:t>☐</w:t>
          </w:r>
        </w:sdtContent>
      </w:sdt>
    </w:p>
    <w:p w14:paraId="0AF8951E" w14:textId="48E976F5" w:rsidR="00B64534" w:rsidRDefault="00B64534" w:rsidP="00202F13">
      <w:pPr>
        <w:pStyle w:val="Instructions"/>
      </w:pPr>
      <w:r>
        <w:t>If your inverter is NOT on Vector’s pre-approved list on the website, it will have to pass through an approval process and therefore your application will take longer to process.</w:t>
      </w:r>
    </w:p>
    <w:p w14:paraId="571ADDB8" w14:textId="7D7D5C5D" w:rsidR="00B64534" w:rsidRPr="00A94DCE" w:rsidRDefault="00B64534" w:rsidP="00202F13">
      <w:pPr>
        <w:ind w:right="-2"/>
      </w:pPr>
      <w:r>
        <w:t xml:space="preserve">If the inverter </w:t>
      </w:r>
      <w:r w:rsidRPr="00BB4E5B">
        <w:rPr>
          <w:b/>
          <w:bCs/>
        </w:rPr>
        <w:t>was</w:t>
      </w:r>
      <w:r>
        <w:t xml:space="preserve"> selected from Vector’s approved inverter list, please enter the list number here:</w:t>
      </w:r>
      <w:r>
        <w:tab/>
      </w:r>
    </w:p>
    <w:p w14:paraId="4D4D4C07" w14:textId="765FE38B" w:rsidR="00B64534" w:rsidRDefault="00202F13" w:rsidP="00801B8A">
      <w:pPr>
        <w:pStyle w:val="Heading4"/>
      </w:pPr>
      <w:r w:rsidRPr="00202F13">
        <w:t>Please confirm the details of your inverter below:</w:t>
      </w:r>
    </w:p>
    <w:tbl>
      <w:tblPr>
        <w:tblStyle w:val="Vector2019"/>
        <w:tblW w:w="0" w:type="auto"/>
        <w:tblLook w:val="0480" w:firstRow="0" w:lastRow="0" w:firstColumn="1" w:lastColumn="0" w:noHBand="0" w:noVBand="1"/>
      </w:tblPr>
      <w:tblGrid>
        <w:gridCol w:w="3114"/>
        <w:gridCol w:w="5946"/>
      </w:tblGrid>
      <w:tr w:rsidR="00202F13" w:rsidRPr="004C4FE6" w14:paraId="1DA73F9E" w14:textId="77777777" w:rsidTr="00356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FFFA680" w14:textId="77777777" w:rsidR="00202F13" w:rsidRPr="004C4FE6" w:rsidRDefault="00202F13" w:rsidP="00DF7B58">
            <w:r w:rsidRPr="004C4FE6">
              <w:t>Make</w:t>
            </w:r>
          </w:p>
        </w:tc>
        <w:tc>
          <w:tcPr>
            <w:tcW w:w="5946" w:type="dxa"/>
          </w:tcPr>
          <w:p w14:paraId="1DA352AC" w14:textId="034DEEE8" w:rsidR="00202F13" w:rsidRPr="004C4FE6" w:rsidRDefault="00D96D56" w:rsidP="00DF7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02F13" w:rsidRPr="004C4FE6" w14:paraId="640193A4" w14:textId="77777777" w:rsidTr="00356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4404D8A" w14:textId="77777777" w:rsidR="00202F13" w:rsidRPr="004C4FE6" w:rsidRDefault="00202F13" w:rsidP="00DF7B58">
            <w:r w:rsidRPr="004C4FE6">
              <w:t>Model</w:t>
            </w:r>
          </w:p>
        </w:tc>
        <w:tc>
          <w:tcPr>
            <w:tcW w:w="5946" w:type="dxa"/>
          </w:tcPr>
          <w:p w14:paraId="21EB895E" w14:textId="5207B73A" w:rsidR="00202F13" w:rsidRPr="004C4FE6" w:rsidRDefault="00D96D56" w:rsidP="00DF7B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02F13" w:rsidRPr="004C4FE6" w14:paraId="6C7B024F" w14:textId="77777777" w:rsidTr="00356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B89F922" w14:textId="77777777" w:rsidR="00202F13" w:rsidRPr="004C4FE6" w:rsidRDefault="00202F13" w:rsidP="00DF7B58">
            <w:r w:rsidRPr="004C4FE6">
              <w:t>Maximum rated inverter kW output</w:t>
            </w:r>
          </w:p>
        </w:tc>
        <w:tc>
          <w:tcPr>
            <w:tcW w:w="5946" w:type="dxa"/>
          </w:tcPr>
          <w:p w14:paraId="67275F2C" w14:textId="495497C4" w:rsidR="00202F13" w:rsidRPr="004C4FE6" w:rsidRDefault="00D96D56" w:rsidP="00DF7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02F13" w:rsidRPr="004C4FE6" w14:paraId="036FFFF7" w14:textId="77777777" w:rsidTr="00356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6147D0C" w14:textId="0F3DD43F" w:rsidR="00202F13" w:rsidRPr="004C4FE6" w:rsidRDefault="00202F13" w:rsidP="00DF7B58">
            <w:r w:rsidRPr="004C4FE6">
              <w:t>Number of inverters</w:t>
            </w:r>
          </w:p>
        </w:tc>
        <w:tc>
          <w:tcPr>
            <w:tcW w:w="5946" w:type="dxa"/>
          </w:tcPr>
          <w:p w14:paraId="1B0E0203" w14:textId="4982EBD1" w:rsidR="00202F13" w:rsidRPr="004C4FE6" w:rsidRDefault="00D96D56" w:rsidP="00DF7B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02F13" w:rsidRPr="004C4FE6" w14:paraId="00C7B105" w14:textId="77777777" w:rsidTr="00356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DE57BC3" w14:textId="77777777" w:rsidR="00202F13" w:rsidRPr="004C4FE6" w:rsidRDefault="00202F13" w:rsidP="00DF7B58">
            <w:r w:rsidRPr="004C4FE6">
              <w:t>If battery storage, what is the battery output (amp hour rating?)</w:t>
            </w:r>
          </w:p>
        </w:tc>
        <w:tc>
          <w:tcPr>
            <w:tcW w:w="5946" w:type="dxa"/>
          </w:tcPr>
          <w:p w14:paraId="27C9B8EA" w14:textId="25FD3F67" w:rsidR="00202F13" w:rsidRPr="004C4FE6" w:rsidRDefault="00D96D56" w:rsidP="00DF7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02F13" w:rsidRPr="004C4FE6" w14:paraId="1E360D15" w14:textId="77777777" w:rsidTr="00356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7DEAF4A" w14:textId="1C45D0F5" w:rsidR="00202F13" w:rsidRPr="004C4FE6" w:rsidRDefault="00202F13" w:rsidP="00DF7B58">
            <w:r w:rsidRPr="004C4FE6">
              <w:t>Connected voltage</w:t>
            </w:r>
          </w:p>
        </w:tc>
        <w:tc>
          <w:tcPr>
            <w:tcW w:w="5946" w:type="dxa"/>
          </w:tcPr>
          <w:p w14:paraId="04F74C48" w14:textId="7C0DDE4B" w:rsidR="00202F13" w:rsidRPr="004C4FE6" w:rsidRDefault="001A7FD2" w:rsidP="00DF7B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111907707"/>
                <w:placeholder>
                  <w:docPart w:val="2EEE20418268415991823D777BD9A7FC"/>
                </w:placeholder>
                <w:showingPlcHdr/>
                <w:dropDownList>
                  <w:listItem w:displayText="230 V single phase" w:value="230 V single phase"/>
                  <w:listItem w:displayText="400 V three phase" w:value="400 V three phase"/>
                </w:dropDownList>
              </w:sdtPr>
              <w:sdtEndPr/>
              <w:sdtContent>
                <w:r w:rsidR="006E1525">
                  <w:t>Select one</w:t>
                </w:r>
              </w:sdtContent>
            </w:sdt>
          </w:p>
        </w:tc>
      </w:tr>
    </w:tbl>
    <w:p w14:paraId="16EADC03" w14:textId="63F1599D" w:rsidR="00202F13" w:rsidRPr="00202F13" w:rsidRDefault="00202F13" w:rsidP="00801B8A">
      <w:pPr>
        <w:pStyle w:val="Heading4"/>
      </w:pPr>
      <w:r w:rsidRPr="00202F13">
        <w:lastRenderedPageBreak/>
        <w:t>Please fill out this table if your inverter has single-stage-over-voltage protection</w:t>
      </w:r>
    </w:p>
    <w:tbl>
      <w:tblPr>
        <w:tblStyle w:val="Vector2019"/>
        <w:tblW w:w="0" w:type="auto"/>
        <w:tblLook w:val="04A0" w:firstRow="1" w:lastRow="0" w:firstColumn="1" w:lastColumn="0" w:noHBand="0" w:noVBand="1"/>
      </w:tblPr>
      <w:tblGrid>
        <w:gridCol w:w="334"/>
        <w:gridCol w:w="1454"/>
        <w:gridCol w:w="1454"/>
        <w:gridCol w:w="1455"/>
        <w:gridCol w:w="1454"/>
        <w:gridCol w:w="1454"/>
        <w:gridCol w:w="1455"/>
      </w:tblGrid>
      <w:tr w:rsidR="00202F13" w:rsidRPr="004C4FE6" w14:paraId="6100DD1D" w14:textId="77777777" w:rsidTr="00DF7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</w:tcPr>
          <w:p w14:paraId="0E2FF8CD" w14:textId="77777777" w:rsidR="00202F13" w:rsidRPr="004C4FE6" w:rsidRDefault="00202F13" w:rsidP="00DF7B58">
            <w:pPr>
              <w:jc w:val="center"/>
            </w:pPr>
          </w:p>
        </w:tc>
        <w:tc>
          <w:tcPr>
            <w:tcW w:w="1454" w:type="dxa"/>
          </w:tcPr>
          <w:p w14:paraId="61687842" w14:textId="77777777" w:rsidR="00202F13" w:rsidRPr="004C4FE6" w:rsidRDefault="00202F13" w:rsidP="00DF7B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4FE6">
              <w:t>Parameter</w:t>
            </w:r>
          </w:p>
        </w:tc>
        <w:tc>
          <w:tcPr>
            <w:tcW w:w="1454" w:type="dxa"/>
          </w:tcPr>
          <w:p w14:paraId="7FDA671F" w14:textId="77777777" w:rsidR="00202F13" w:rsidRPr="004C4FE6" w:rsidRDefault="00202F13" w:rsidP="00DF7B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4FE6">
              <w:t>Maximum acceptable disconnection (trip) time in seconds</w:t>
            </w:r>
          </w:p>
        </w:tc>
        <w:tc>
          <w:tcPr>
            <w:tcW w:w="1455" w:type="dxa"/>
          </w:tcPr>
          <w:p w14:paraId="78B306B8" w14:textId="77777777" w:rsidR="00202F13" w:rsidRPr="004C4FE6" w:rsidRDefault="00202F13" w:rsidP="00DF7B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4FE6">
              <w:t>Minimum acceptable setting</w:t>
            </w:r>
          </w:p>
        </w:tc>
        <w:tc>
          <w:tcPr>
            <w:tcW w:w="1454" w:type="dxa"/>
          </w:tcPr>
          <w:p w14:paraId="0715C7CB" w14:textId="77777777" w:rsidR="00202F13" w:rsidRPr="004C4FE6" w:rsidRDefault="00202F13" w:rsidP="00DF7B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4FE6">
              <w:t>Maximum acceptable setting</w:t>
            </w:r>
          </w:p>
        </w:tc>
        <w:tc>
          <w:tcPr>
            <w:tcW w:w="1454" w:type="dxa"/>
          </w:tcPr>
          <w:p w14:paraId="3C69FCFA" w14:textId="5ECB9BA9" w:rsidR="00202F13" w:rsidRPr="004C4FE6" w:rsidRDefault="00202F13" w:rsidP="00DF7B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4FE6">
              <w:t>Applicants</w:t>
            </w:r>
            <w:r w:rsidR="00BB4E5B">
              <w:t xml:space="preserve"> </w:t>
            </w:r>
            <w:r w:rsidRPr="004C4FE6">
              <w:t>inverter</w:t>
            </w:r>
            <w:r w:rsidR="00BB4E5B">
              <w:t xml:space="preserve"> </w:t>
            </w:r>
            <w:r w:rsidRPr="004C4FE6">
              <w:t>maximum trip time (seconds)</w:t>
            </w:r>
          </w:p>
        </w:tc>
        <w:tc>
          <w:tcPr>
            <w:tcW w:w="1455" w:type="dxa"/>
          </w:tcPr>
          <w:p w14:paraId="2303B9EF" w14:textId="092FA17A" w:rsidR="00202F13" w:rsidRPr="004C4FE6" w:rsidRDefault="00202F13" w:rsidP="00DF7B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4FE6">
              <w:t>Applicants</w:t>
            </w:r>
            <w:r w:rsidR="00BB4E5B">
              <w:t xml:space="preserve"> </w:t>
            </w:r>
            <w:r w:rsidRPr="004C4FE6">
              <w:t>inverter voltage settings</w:t>
            </w:r>
          </w:p>
        </w:tc>
      </w:tr>
      <w:tr w:rsidR="00202F13" w:rsidRPr="004C4FE6" w14:paraId="0A5DBDEF" w14:textId="77777777" w:rsidTr="00DF7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</w:tcPr>
          <w:p w14:paraId="792F92D3" w14:textId="77777777" w:rsidR="00202F13" w:rsidRPr="004C4FE6" w:rsidRDefault="00202F13" w:rsidP="00DF7B58">
            <w:r w:rsidRPr="004C4FE6">
              <w:t>a</w:t>
            </w:r>
          </w:p>
        </w:tc>
        <w:tc>
          <w:tcPr>
            <w:tcW w:w="1454" w:type="dxa"/>
          </w:tcPr>
          <w:p w14:paraId="31209B12" w14:textId="77777777" w:rsidR="00202F13" w:rsidRPr="004C4FE6" w:rsidRDefault="00202F13" w:rsidP="00DF7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4FE6">
              <w:t>Over-voltage (&gt;230V)</w:t>
            </w:r>
          </w:p>
        </w:tc>
        <w:tc>
          <w:tcPr>
            <w:tcW w:w="1454" w:type="dxa"/>
          </w:tcPr>
          <w:p w14:paraId="04EE93D1" w14:textId="77777777" w:rsidR="00202F13" w:rsidRPr="004C4FE6" w:rsidRDefault="00202F13" w:rsidP="00DF7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4FE6">
              <w:t>0.5 s</w:t>
            </w:r>
          </w:p>
        </w:tc>
        <w:tc>
          <w:tcPr>
            <w:tcW w:w="1455" w:type="dxa"/>
          </w:tcPr>
          <w:p w14:paraId="307FCACD" w14:textId="77777777" w:rsidR="00202F13" w:rsidRPr="004C4FE6" w:rsidRDefault="00202F13" w:rsidP="00DF7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4FE6">
              <w:t>230 V</w:t>
            </w:r>
          </w:p>
        </w:tc>
        <w:tc>
          <w:tcPr>
            <w:tcW w:w="1454" w:type="dxa"/>
          </w:tcPr>
          <w:p w14:paraId="10789C1F" w14:textId="77777777" w:rsidR="00202F13" w:rsidRPr="004C4FE6" w:rsidRDefault="00202F13" w:rsidP="00DF7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4FE6">
              <w:t>253 V</w:t>
            </w:r>
          </w:p>
        </w:tc>
        <w:tc>
          <w:tcPr>
            <w:tcW w:w="1454" w:type="dxa"/>
          </w:tcPr>
          <w:p w14:paraId="7E0A12AC" w14:textId="66E75449" w:rsidR="00202F13" w:rsidRPr="004C4FE6" w:rsidRDefault="006E1525" w:rsidP="00DF7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455" w:type="dxa"/>
          </w:tcPr>
          <w:p w14:paraId="637B4047" w14:textId="00399ECF" w:rsidR="00202F13" w:rsidRPr="004C4FE6" w:rsidRDefault="006E1525" w:rsidP="00DF7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02F13" w:rsidRPr="004C4FE6" w14:paraId="78FE1E45" w14:textId="77777777" w:rsidTr="00DF7B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</w:tcPr>
          <w:p w14:paraId="494C4101" w14:textId="77777777" w:rsidR="00202F13" w:rsidRPr="004C4FE6" w:rsidRDefault="00202F13" w:rsidP="00DF7B58">
            <w:r w:rsidRPr="004C4FE6">
              <w:t>b</w:t>
            </w:r>
          </w:p>
        </w:tc>
        <w:tc>
          <w:tcPr>
            <w:tcW w:w="1454" w:type="dxa"/>
          </w:tcPr>
          <w:p w14:paraId="0D66B2A3" w14:textId="77777777" w:rsidR="00202F13" w:rsidRPr="004C4FE6" w:rsidRDefault="00202F13" w:rsidP="00DF7B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C4FE6">
              <w:t>Under-voltage (&lt;230 V)</w:t>
            </w:r>
          </w:p>
        </w:tc>
        <w:tc>
          <w:tcPr>
            <w:tcW w:w="1454" w:type="dxa"/>
          </w:tcPr>
          <w:p w14:paraId="1DEBAB6F" w14:textId="77777777" w:rsidR="00202F13" w:rsidRPr="004C4FE6" w:rsidRDefault="00202F13" w:rsidP="00DF7B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C4FE6">
              <w:t>2 s</w:t>
            </w:r>
          </w:p>
        </w:tc>
        <w:tc>
          <w:tcPr>
            <w:tcW w:w="1455" w:type="dxa"/>
          </w:tcPr>
          <w:p w14:paraId="628B2DAF" w14:textId="77777777" w:rsidR="00202F13" w:rsidRPr="004C4FE6" w:rsidRDefault="00202F13" w:rsidP="00DF7B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C4FE6">
              <w:t>184 V</w:t>
            </w:r>
          </w:p>
        </w:tc>
        <w:tc>
          <w:tcPr>
            <w:tcW w:w="1454" w:type="dxa"/>
          </w:tcPr>
          <w:p w14:paraId="77C82E5E" w14:textId="77777777" w:rsidR="00202F13" w:rsidRPr="004C4FE6" w:rsidRDefault="00202F13" w:rsidP="00DF7B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C4FE6">
              <w:t>230 V</w:t>
            </w:r>
          </w:p>
        </w:tc>
        <w:tc>
          <w:tcPr>
            <w:tcW w:w="1454" w:type="dxa"/>
          </w:tcPr>
          <w:p w14:paraId="55A7B892" w14:textId="6624B60E" w:rsidR="00202F13" w:rsidRPr="004C4FE6" w:rsidRDefault="006E1525" w:rsidP="00DF7B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55" w:type="dxa"/>
          </w:tcPr>
          <w:p w14:paraId="1E608C96" w14:textId="583B2825" w:rsidR="00202F13" w:rsidRPr="004C4FE6" w:rsidRDefault="006E1525" w:rsidP="00DF7B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202F13" w:rsidRPr="004C4FE6" w14:paraId="2851E2A3" w14:textId="77777777" w:rsidTr="00DF7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</w:tcPr>
          <w:p w14:paraId="47DC3DB8" w14:textId="77777777" w:rsidR="00202F13" w:rsidRPr="004C4FE6" w:rsidRDefault="00202F13" w:rsidP="00DF7B58">
            <w:r w:rsidRPr="004C4FE6">
              <w:t>c</w:t>
            </w:r>
          </w:p>
        </w:tc>
        <w:tc>
          <w:tcPr>
            <w:tcW w:w="1454" w:type="dxa"/>
          </w:tcPr>
          <w:p w14:paraId="67389109" w14:textId="51A3E5DF" w:rsidR="00202F13" w:rsidRPr="004C4FE6" w:rsidRDefault="00202F13" w:rsidP="00DF7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4FE6">
              <w:t>Over-</w:t>
            </w:r>
            <w:r w:rsidR="006E1525">
              <w:t>f</w:t>
            </w:r>
            <w:r w:rsidRPr="004C4FE6">
              <w:t>requency (&gt;50 Hz)</w:t>
            </w:r>
          </w:p>
        </w:tc>
        <w:tc>
          <w:tcPr>
            <w:tcW w:w="1454" w:type="dxa"/>
          </w:tcPr>
          <w:p w14:paraId="0B47A10F" w14:textId="77777777" w:rsidR="00202F13" w:rsidRPr="004C4FE6" w:rsidRDefault="00202F13" w:rsidP="00DF7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4FE6">
              <w:t>2 s</w:t>
            </w:r>
          </w:p>
        </w:tc>
        <w:tc>
          <w:tcPr>
            <w:tcW w:w="1455" w:type="dxa"/>
          </w:tcPr>
          <w:p w14:paraId="042BD112" w14:textId="77777777" w:rsidR="00202F13" w:rsidRPr="004C4FE6" w:rsidRDefault="00202F13" w:rsidP="00DF7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4FE6">
              <w:t>50 Hz</w:t>
            </w:r>
          </w:p>
        </w:tc>
        <w:tc>
          <w:tcPr>
            <w:tcW w:w="1454" w:type="dxa"/>
          </w:tcPr>
          <w:p w14:paraId="49E1D694" w14:textId="77777777" w:rsidR="00202F13" w:rsidRPr="004C4FE6" w:rsidRDefault="00202F13" w:rsidP="00DF7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4FE6">
              <w:t>52 Hz</w:t>
            </w:r>
          </w:p>
        </w:tc>
        <w:tc>
          <w:tcPr>
            <w:tcW w:w="1454" w:type="dxa"/>
          </w:tcPr>
          <w:p w14:paraId="77F1C9B9" w14:textId="271DA0F3" w:rsidR="00202F13" w:rsidRPr="004C4FE6" w:rsidRDefault="006E1525" w:rsidP="00DF7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455" w:type="dxa"/>
          </w:tcPr>
          <w:p w14:paraId="11D4B5DF" w14:textId="7E6FE6E3" w:rsidR="00202F13" w:rsidRPr="004C4FE6" w:rsidRDefault="006E1525" w:rsidP="00DF7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202F13" w:rsidRPr="004C4FE6" w14:paraId="39EBAAEE" w14:textId="77777777" w:rsidTr="00DF7B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</w:tcPr>
          <w:p w14:paraId="68704AA6" w14:textId="77777777" w:rsidR="00202F13" w:rsidRPr="004C4FE6" w:rsidRDefault="00202F13" w:rsidP="00DF7B58">
            <w:r w:rsidRPr="004C4FE6">
              <w:t>d</w:t>
            </w:r>
          </w:p>
        </w:tc>
        <w:tc>
          <w:tcPr>
            <w:tcW w:w="1454" w:type="dxa"/>
          </w:tcPr>
          <w:p w14:paraId="36ECAE6D" w14:textId="4ECE129D" w:rsidR="00202F13" w:rsidRPr="004C4FE6" w:rsidRDefault="00202F13" w:rsidP="00DF7B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C4FE6">
              <w:t>Under-</w:t>
            </w:r>
            <w:r w:rsidR="006E1525">
              <w:t>f</w:t>
            </w:r>
            <w:r w:rsidRPr="004C4FE6">
              <w:t>requency (&lt;50 Hz)</w:t>
            </w:r>
          </w:p>
        </w:tc>
        <w:tc>
          <w:tcPr>
            <w:tcW w:w="1454" w:type="dxa"/>
          </w:tcPr>
          <w:p w14:paraId="789A643E" w14:textId="77777777" w:rsidR="00202F13" w:rsidRPr="004C4FE6" w:rsidRDefault="00202F13" w:rsidP="00DF7B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C4FE6">
              <w:t>2 s</w:t>
            </w:r>
          </w:p>
        </w:tc>
        <w:tc>
          <w:tcPr>
            <w:tcW w:w="1455" w:type="dxa"/>
          </w:tcPr>
          <w:p w14:paraId="0ABFF1F2" w14:textId="77777777" w:rsidR="00202F13" w:rsidRPr="004C4FE6" w:rsidRDefault="00202F13" w:rsidP="00DF7B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C4FE6">
              <w:t>45 Hz</w:t>
            </w:r>
          </w:p>
        </w:tc>
        <w:tc>
          <w:tcPr>
            <w:tcW w:w="1454" w:type="dxa"/>
          </w:tcPr>
          <w:p w14:paraId="32CC7D8C" w14:textId="77777777" w:rsidR="00202F13" w:rsidRPr="004C4FE6" w:rsidRDefault="00202F13" w:rsidP="00DF7B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C4FE6">
              <w:t>47.5 Hz</w:t>
            </w:r>
          </w:p>
        </w:tc>
        <w:tc>
          <w:tcPr>
            <w:tcW w:w="1454" w:type="dxa"/>
          </w:tcPr>
          <w:p w14:paraId="69F938AD" w14:textId="6EF090F0" w:rsidR="00202F13" w:rsidRPr="004C4FE6" w:rsidRDefault="006E1525" w:rsidP="00DF7B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455" w:type="dxa"/>
          </w:tcPr>
          <w:p w14:paraId="190041DE" w14:textId="2B7141D0" w:rsidR="00202F13" w:rsidRPr="004C4FE6" w:rsidRDefault="006E1525" w:rsidP="00DF7B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549E5F80" w14:textId="44904A75" w:rsidR="00202F13" w:rsidRDefault="00202F13" w:rsidP="00801B8A">
      <w:pPr>
        <w:pStyle w:val="Heading4"/>
      </w:pPr>
      <w:r w:rsidRPr="00202F13">
        <w:t>Please fill out this table if your inverter has dual-stage-over-voltage protection</w:t>
      </w:r>
    </w:p>
    <w:tbl>
      <w:tblPr>
        <w:tblStyle w:val="Vector2019"/>
        <w:tblW w:w="0" w:type="auto"/>
        <w:tblLook w:val="04A0" w:firstRow="1" w:lastRow="0" w:firstColumn="1" w:lastColumn="0" w:noHBand="0" w:noVBand="1"/>
      </w:tblPr>
      <w:tblGrid>
        <w:gridCol w:w="331"/>
        <w:gridCol w:w="1454"/>
        <w:gridCol w:w="1455"/>
        <w:gridCol w:w="1455"/>
        <w:gridCol w:w="1455"/>
        <w:gridCol w:w="1455"/>
        <w:gridCol w:w="1455"/>
      </w:tblGrid>
      <w:tr w:rsidR="00202F13" w:rsidRPr="004C4FE6" w14:paraId="0898F149" w14:textId="77777777" w:rsidTr="00DF7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0C2DF807" w14:textId="77777777" w:rsidR="00202F13" w:rsidRPr="004C4FE6" w:rsidRDefault="00202F13" w:rsidP="00DF7B58">
            <w:pPr>
              <w:jc w:val="center"/>
            </w:pPr>
          </w:p>
        </w:tc>
        <w:tc>
          <w:tcPr>
            <w:tcW w:w="1454" w:type="dxa"/>
          </w:tcPr>
          <w:p w14:paraId="5A90E701" w14:textId="77777777" w:rsidR="00202F13" w:rsidRPr="004C4FE6" w:rsidRDefault="00202F13" w:rsidP="00DF7B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4FE6">
              <w:t>Parameter</w:t>
            </w:r>
          </w:p>
        </w:tc>
        <w:tc>
          <w:tcPr>
            <w:tcW w:w="1455" w:type="dxa"/>
          </w:tcPr>
          <w:p w14:paraId="03FAEFA1" w14:textId="77777777" w:rsidR="00202F13" w:rsidRPr="004C4FE6" w:rsidRDefault="00202F13" w:rsidP="00DF7B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4FE6">
              <w:t>Maximum acceptable disconnection (trip) time in seconds</w:t>
            </w:r>
          </w:p>
        </w:tc>
        <w:tc>
          <w:tcPr>
            <w:tcW w:w="1455" w:type="dxa"/>
          </w:tcPr>
          <w:p w14:paraId="4CC793EF" w14:textId="77777777" w:rsidR="00202F13" w:rsidRPr="004C4FE6" w:rsidRDefault="00202F13" w:rsidP="00DF7B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4FE6">
              <w:t>Minimum acceptable setting</w:t>
            </w:r>
          </w:p>
        </w:tc>
        <w:tc>
          <w:tcPr>
            <w:tcW w:w="1455" w:type="dxa"/>
          </w:tcPr>
          <w:p w14:paraId="1F830441" w14:textId="77777777" w:rsidR="00202F13" w:rsidRPr="004C4FE6" w:rsidRDefault="00202F13" w:rsidP="00DF7B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4FE6">
              <w:t>Maximum acceptable setting</w:t>
            </w:r>
          </w:p>
        </w:tc>
        <w:tc>
          <w:tcPr>
            <w:tcW w:w="1455" w:type="dxa"/>
          </w:tcPr>
          <w:p w14:paraId="124B4FA1" w14:textId="28C46E26" w:rsidR="00202F13" w:rsidRPr="004C4FE6" w:rsidRDefault="00202F13" w:rsidP="00DF7B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4FE6">
              <w:t>Applicants</w:t>
            </w:r>
            <w:r w:rsidR="00BB4E5B">
              <w:t xml:space="preserve"> </w:t>
            </w:r>
            <w:r w:rsidRPr="004C4FE6">
              <w:t>inverter</w:t>
            </w:r>
            <w:r w:rsidR="00BB4E5B">
              <w:t xml:space="preserve"> </w:t>
            </w:r>
            <w:r w:rsidRPr="004C4FE6">
              <w:t>maximum trip time (seconds)</w:t>
            </w:r>
          </w:p>
        </w:tc>
        <w:tc>
          <w:tcPr>
            <w:tcW w:w="1455" w:type="dxa"/>
          </w:tcPr>
          <w:p w14:paraId="58DF464E" w14:textId="62CDF8DA" w:rsidR="00202F13" w:rsidRPr="004C4FE6" w:rsidRDefault="00202F13" w:rsidP="00DF7B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4FE6">
              <w:t>Applicants</w:t>
            </w:r>
            <w:r w:rsidR="00BB4E5B">
              <w:t xml:space="preserve"> </w:t>
            </w:r>
            <w:r w:rsidRPr="004C4FE6">
              <w:t>inverter voltage settings</w:t>
            </w:r>
          </w:p>
        </w:tc>
      </w:tr>
      <w:tr w:rsidR="00202F13" w:rsidRPr="004C4FE6" w14:paraId="04AA528C" w14:textId="77777777" w:rsidTr="00DF7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6E6D33EA" w14:textId="77777777" w:rsidR="00202F13" w:rsidRPr="004C4FE6" w:rsidRDefault="00202F13" w:rsidP="00DF7B58">
            <w:r w:rsidRPr="004C4FE6">
              <w:t>a</w:t>
            </w:r>
          </w:p>
        </w:tc>
        <w:tc>
          <w:tcPr>
            <w:tcW w:w="1454" w:type="dxa"/>
          </w:tcPr>
          <w:p w14:paraId="6E6D9343" w14:textId="526D1A7F" w:rsidR="00202F13" w:rsidRPr="004C4FE6" w:rsidRDefault="00202F13" w:rsidP="00DF7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4FE6">
              <w:t>Over-</w:t>
            </w:r>
            <w:r w:rsidR="006E1525">
              <w:t>v</w:t>
            </w:r>
            <w:r w:rsidRPr="004C4FE6">
              <w:t>oltage stage 1</w:t>
            </w:r>
          </w:p>
        </w:tc>
        <w:tc>
          <w:tcPr>
            <w:tcW w:w="1455" w:type="dxa"/>
          </w:tcPr>
          <w:p w14:paraId="23668070" w14:textId="77777777" w:rsidR="00202F13" w:rsidRPr="004C4FE6" w:rsidRDefault="00202F13" w:rsidP="00DF7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4FE6">
              <w:t>3 s</w:t>
            </w:r>
          </w:p>
        </w:tc>
        <w:tc>
          <w:tcPr>
            <w:tcW w:w="1455" w:type="dxa"/>
          </w:tcPr>
          <w:p w14:paraId="4DE96065" w14:textId="77777777" w:rsidR="00202F13" w:rsidRPr="004C4FE6" w:rsidRDefault="00202F13" w:rsidP="00DF7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4FE6">
              <w:t>230 V</w:t>
            </w:r>
          </w:p>
        </w:tc>
        <w:tc>
          <w:tcPr>
            <w:tcW w:w="1455" w:type="dxa"/>
          </w:tcPr>
          <w:p w14:paraId="333AA5CE" w14:textId="77777777" w:rsidR="00202F13" w:rsidRPr="004C4FE6" w:rsidRDefault="00202F13" w:rsidP="00DF7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4FE6">
              <w:t>253 V</w:t>
            </w:r>
          </w:p>
        </w:tc>
        <w:tc>
          <w:tcPr>
            <w:tcW w:w="1455" w:type="dxa"/>
          </w:tcPr>
          <w:p w14:paraId="6BF79957" w14:textId="312F94FD" w:rsidR="00202F13" w:rsidRPr="004C4FE6" w:rsidRDefault="006E1525" w:rsidP="00DF7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455" w:type="dxa"/>
          </w:tcPr>
          <w:p w14:paraId="14C27FB7" w14:textId="7B8A8DC1" w:rsidR="00202F13" w:rsidRPr="004C4FE6" w:rsidRDefault="006E1525" w:rsidP="00DF7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202F13" w:rsidRPr="004C4FE6" w14:paraId="3985DBA5" w14:textId="77777777" w:rsidTr="00DF7B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152D67C7" w14:textId="77777777" w:rsidR="00202F13" w:rsidRPr="004C4FE6" w:rsidRDefault="00202F13" w:rsidP="00DF7B58">
            <w:r w:rsidRPr="004C4FE6">
              <w:t>b</w:t>
            </w:r>
          </w:p>
        </w:tc>
        <w:tc>
          <w:tcPr>
            <w:tcW w:w="1454" w:type="dxa"/>
          </w:tcPr>
          <w:p w14:paraId="09F30980" w14:textId="5EBFE4AF" w:rsidR="00202F13" w:rsidRPr="004C4FE6" w:rsidRDefault="00202F13" w:rsidP="00DF7B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C4FE6">
              <w:t>Over-</w:t>
            </w:r>
            <w:r w:rsidR="006E1525">
              <w:t>v</w:t>
            </w:r>
            <w:r w:rsidRPr="004C4FE6">
              <w:t>oltage stage 2</w:t>
            </w:r>
          </w:p>
        </w:tc>
        <w:tc>
          <w:tcPr>
            <w:tcW w:w="1455" w:type="dxa"/>
          </w:tcPr>
          <w:p w14:paraId="24148878" w14:textId="77777777" w:rsidR="00202F13" w:rsidRPr="004C4FE6" w:rsidRDefault="00202F13" w:rsidP="00DF7B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C4FE6">
              <w:t>0.2 s</w:t>
            </w:r>
          </w:p>
        </w:tc>
        <w:tc>
          <w:tcPr>
            <w:tcW w:w="1455" w:type="dxa"/>
          </w:tcPr>
          <w:p w14:paraId="7CFFC24C" w14:textId="77777777" w:rsidR="00202F13" w:rsidRPr="004C4FE6" w:rsidRDefault="00202F13" w:rsidP="00DF7B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C4FE6">
              <w:t>230 V</w:t>
            </w:r>
          </w:p>
        </w:tc>
        <w:tc>
          <w:tcPr>
            <w:tcW w:w="1455" w:type="dxa"/>
          </w:tcPr>
          <w:p w14:paraId="43454E74" w14:textId="77777777" w:rsidR="00202F13" w:rsidRPr="004C4FE6" w:rsidRDefault="00202F13" w:rsidP="00DF7B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C4FE6">
              <w:t>265 V</w:t>
            </w:r>
          </w:p>
        </w:tc>
        <w:tc>
          <w:tcPr>
            <w:tcW w:w="1455" w:type="dxa"/>
          </w:tcPr>
          <w:p w14:paraId="54DFA144" w14:textId="7D17384F" w:rsidR="00202F13" w:rsidRPr="004C4FE6" w:rsidRDefault="006E1525" w:rsidP="00DF7B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455" w:type="dxa"/>
          </w:tcPr>
          <w:p w14:paraId="223A817A" w14:textId="1CAEC9BC" w:rsidR="00202F13" w:rsidRPr="004C4FE6" w:rsidRDefault="006E1525" w:rsidP="00DF7B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202F13" w:rsidRPr="004C4FE6" w14:paraId="463878D0" w14:textId="77777777" w:rsidTr="00DF7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5F4816DE" w14:textId="77777777" w:rsidR="00202F13" w:rsidRPr="004C4FE6" w:rsidRDefault="00202F13" w:rsidP="00DF7B58">
            <w:r w:rsidRPr="004C4FE6">
              <w:t>c</w:t>
            </w:r>
          </w:p>
        </w:tc>
        <w:tc>
          <w:tcPr>
            <w:tcW w:w="1454" w:type="dxa"/>
          </w:tcPr>
          <w:p w14:paraId="6BA218E3" w14:textId="7399E299" w:rsidR="00202F13" w:rsidRPr="004C4FE6" w:rsidRDefault="00202F13" w:rsidP="00DF7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4FE6">
              <w:t>Under-</w:t>
            </w:r>
            <w:r w:rsidR="006E1525">
              <w:t>v</w:t>
            </w:r>
            <w:r w:rsidRPr="004C4FE6">
              <w:t>oltage (&lt;230V)</w:t>
            </w:r>
          </w:p>
        </w:tc>
        <w:tc>
          <w:tcPr>
            <w:tcW w:w="1455" w:type="dxa"/>
          </w:tcPr>
          <w:p w14:paraId="0C34596B" w14:textId="77777777" w:rsidR="00202F13" w:rsidRPr="004C4FE6" w:rsidRDefault="00202F13" w:rsidP="00DF7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4FE6">
              <w:t>2 s</w:t>
            </w:r>
          </w:p>
        </w:tc>
        <w:tc>
          <w:tcPr>
            <w:tcW w:w="1455" w:type="dxa"/>
          </w:tcPr>
          <w:p w14:paraId="5DA84DD1" w14:textId="77777777" w:rsidR="00202F13" w:rsidRPr="004C4FE6" w:rsidRDefault="00202F13" w:rsidP="00DF7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4FE6">
              <w:t>184 V</w:t>
            </w:r>
          </w:p>
        </w:tc>
        <w:tc>
          <w:tcPr>
            <w:tcW w:w="1455" w:type="dxa"/>
          </w:tcPr>
          <w:p w14:paraId="481C07C7" w14:textId="77777777" w:rsidR="00202F13" w:rsidRPr="004C4FE6" w:rsidRDefault="00202F13" w:rsidP="00DF7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4FE6">
              <w:t>230 V</w:t>
            </w:r>
          </w:p>
        </w:tc>
        <w:tc>
          <w:tcPr>
            <w:tcW w:w="1455" w:type="dxa"/>
          </w:tcPr>
          <w:p w14:paraId="76633029" w14:textId="2E9104D3" w:rsidR="00202F13" w:rsidRPr="004C4FE6" w:rsidRDefault="006E1525" w:rsidP="00DF7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455" w:type="dxa"/>
          </w:tcPr>
          <w:p w14:paraId="563B910D" w14:textId="79E6C103" w:rsidR="00202F13" w:rsidRPr="004C4FE6" w:rsidRDefault="006E1525" w:rsidP="00DF7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202F13" w:rsidRPr="004C4FE6" w14:paraId="09732193" w14:textId="77777777" w:rsidTr="00DF7B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7F7F9C46" w14:textId="77777777" w:rsidR="00202F13" w:rsidRPr="004C4FE6" w:rsidRDefault="00202F13" w:rsidP="00DF7B58">
            <w:r w:rsidRPr="004C4FE6">
              <w:t>d</w:t>
            </w:r>
          </w:p>
        </w:tc>
        <w:tc>
          <w:tcPr>
            <w:tcW w:w="1454" w:type="dxa"/>
          </w:tcPr>
          <w:p w14:paraId="5D9B2C07" w14:textId="45BFE48F" w:rsidR="00202F13" w:rsidRPr="004C4FE6" w:rsidRDefault="00202F13" w:rsidP="00DF7B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C4FE6">
              <w:t>Over-</w:t>
            </w:r>
            <w:r w:rsidR="006E1525">
              <w:t>f</w:t>
            </w:r>
            <w:r w:rsidRPr="004C4FE6">
              <w:t>requency (&gt;50 Hz)</w:t>
            </w:r>
          </w:p>
        </w:tc>
        <w:tc>
          <w:tcPr>
            <w:tcW w:w="1455" w:type="dxa"/>
          </w:tcPr>
          <w:p w14:paraId="6512F370" w14:textId="77777777" w:rsidR="00202F13" w:rsidRPr="004C4FE6" w:rsidRDefault="00202F13" w:rsidP="00DF7B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C4FE6">
              <w:t>2 s</w:t>
            </w:r>
          </w:p>
        </w:tc>
        <w:tc>
          <w:tcPr>
            <w:tcW w:w="1455" w:type="dxa"/>
          </w:tcPr>
          <w:p w14:paraId="0668B5F8" w14:textId="77777777" w:rsidR="00202F13" w:rsidRPr="004C4FE6" w:rsidRDefault="00202F13" w:rsidP="00DF7B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C4FE6">
              <w:t>50 Hz</w:t>
            </w:r>
          </w:p>
        </w:tc>
        <w:tc>
          <w:tcPr>
            <w:tcW w:w="1455" w:type="dxa"/>
          </w:tcPr>
          <w:p w14:paraId="45F600EA" w14:textId="77777777" w:rsidR="00202F13" w:rsidRPr="004C4FE6" w:rsidRDefault="00202F13" w:rsidP="00DF7B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C4FE6">
              <w:t>52 Hz</w:t>
            </w:r>
          </w:p>
        </w:tc>
        <w:tc>
          <w:tcPr>
            <w:tcW w:w="1455" w:type="dxa"/>
          </w:tcPr>
          <w:p w14:paraId="098DF38B" w14:textId="0104B147" w:rsidR="00202F13" w:rsidRPr="004C4FE6" w:rsidRDefault="006E1525" w:rsidP="00DF7B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455" w:type="dxa"/>
          </w:tcPr>
          <w:p w14:paraId="25C4C981" w14:textId="2D5063B9" w:rsidR="00202F13" w:rsidRPr="004C4FE6" w:rsidRDefault="006E1525" w:rsidP="00DF7B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202F13" w:rsidRPr="004C4FE6" w14:paraId="1385C9BF" w14:textId="77777777" w:rsidTr="00DF7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20DBB15D" w14:textId="77777777" w:rsidR="00202F13" w:rsidRPr="004C4FE6" w:rsidRDefault="00202F13" w:rsidP="00DF7B58">
            <w:r w:rsidRPr="004C4FE6">
              <w:t>e</w:t>
            </w:r>
          </w:p>
        </w:tc>
        <w:tc>
          <w:tcPr>
            <w:tcW w:w="1454" w:type="dxa"/>
          </w:tcPr>
          <w:p w14:paraId="272FEFAA" w14:textId="19D612A9" w:rsidR="00202F13" w:rsidRPr="004C4FE6" w:rsidRDefault="00202F13" w:rsidP="00DF7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4FE6">
              <w:t>Under-</w:t>
            </w:r>
            <w:r w:rsidR="006E1525">
              <w:t>f</w:t>
            </w:r>
            <w:r w:rsidRPr="004C4FE6">
              <w:t>requency (&lt;50 Hz)</w:t>
            </w:r>
          </w:p>
        </w:tc>
        <w:tc>
          <w:tcPr>
            <w:tcW w:w="1455" w:type="dxa"/>
          </w:tcPr>
          <w:p w14:paraId="1DA3595B" w14:textId="77777777" w:rsidR="00202F13" w:rsidRPr="004C4FE6" w:rsidRDefault="00202F13" w:rsidP="00DF7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4FE6">
              <w:t>2 s</w:t>
            </w:r>
          </w:p>
        </w:tc>
        <w:tc>
          <w:tcPr>
            <w:tcW w:w="1455" w:type="dxa"/>
          </w:tcPr>
          <w:p w14:paraId="24FE8F51" w14:textId="77777777" w:rsidR="00202F13" w:rsidRPr="004C4FE6" w:rsidRDefault="00202F13" w:rsidP="00DF7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4FE6">
              <w:t>45 Hz</w:t>
            </w:r>
          </w:p>
        </w:tc>
        <w:tc>
          <w:tcPr>
            <w:tcW w:w="1455" w:type="dxa"/>
          </w:tcPr>
          <w:p w14:paraId="542D3DC1" w14:textId="77777777" w:rsidR="00202F13" w:rsidRPr="004C4FE6" w:rsidRDefault="00202F13" w:rsidP="00DF7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4FE6">
              <w:t>47.5 Hz</w:t>
            </w:r>
          </w:p>
        </w:tc>
        <w:tc>
          <w:tcPr>
            <w:tcW w:w="1455" w:type="dxa"/>
          </w:tcPr>
          <w:p w14:paraId="66A6FFE2" w14:textId="7F4EA116" w:rsidR="00202F13" w:rsidRPr="004C4FE6" w:rsidRDefault="006E1525" w:rsidP="00DF7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455" w:type="dxa"/>
          </w:tcPr>
          <w:p w14:paraId="2FB37B16" w14:textId="501699AE" w:rsidR="00202F13" w:rsidRPr="004C4FE6" w:rsidRDefault="006E1525" w:rsidP="00DF7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14:paraId="6513CF5E" w14:textId="77777777" w:rsidR="000F28A8" w:rsidRDefault="000F28A8" w:rsidP="00763691">
      <w:pPr>
        <w:pStyle w:val="Heading4"/>
      </w:pPr>
    </w:p>
    <w:p w14:paraId="61DBA9D0" w14:textId="77777777" w:rsidR="000F28A8" w:rsidRDefault="000F28A8">
      <w:pPr>
        <w:spacing w:line="240" w:lineRule="atLeast"/>
        <w:ind w:left="567"/>
        <w:jc w:val="both"/>
        <w:rPr>
          <w:rFonts w:eastAsia="Calibri"/>
          <w:iCs/>
          <w:color w:val="000840" w:themeColor="accent1"/>
          <w:sz w:val="24"/>
          <w:szCs w:val="24"/>
          <w:lang w:eastAsia="en-NZ"/>
        </w:rPr>
      </w:pPr>
      <w:r>
        <w:br w:type="page"/>
      </w:r>
    </w:p>
    <w:p w14:paraId="0992D3EE" w14:textId="440729CE" w:rsidR="00FF6133" w:rsidRPr="00763691" w:rsidRDefault="00FF6133" w:rsidP="00763691">
      <w:pPr>
        <w:pStyle w:val="Heading4"/>
      </w:pPr>
      <w:r w:rsidRPr="00763691">
        <w:lastRenderedPageBreak/>
        <w:t>Contact details</w:t>
      </w:r>
    </w:p>
    <w:tbl>
      <w:tblPr>
        <w:tblStyle w:val="Vector2019"/>
        <w:tblW w:w="0" w:type="auto"/>
        <w:tblLook w:val="04A0" w:firstRow="1" w:lastRow="0" w:firstColumn="1" w:lastColumn="0" w:noHBand="0" w:noVBand="1"/>
      </w:tblPr>
      <w:tblGrid>
        <w:gridCol w:w="2700"/>
        <w:gridCol w:w="6360"/>
      </w:tblGrid>
      <w:tr w:rsidR="00FF6133" w:rsidRPr="00B74DEE" w14:paraId="738543A5" w14:textId="77777777" w:rsidTr="00411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60D917E4" w14:textId="77777777" w:rsidR="00FF6133" w:rsidRPr="00B74DEE" w:rsidRDefault="00FF6133" w:rsidP="004111E5">
            <w:r w:rsidRPr="00B74DEE">
              <w:t>Contact details</w:t>
            </w:r>
          </w:p>
        </w:tc>
        <w:tc>
          <w:tcPr>
            <w:tcW w:w="6586" w:type="dxa"/>
          </w:tcPr>
          <w:p w14:paraId="03767C25" w14:textId="77777777" w:rsidR="00FF6133" w:rsidRPr="00B74DEE" w:rsidRDefault="00FF6133" w:rsidP="00411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Requestor</w:t>
            </w:r>
          </w:p>
        </w:tc>
      </w:tr>
      <w:tr w:rsidR="00FF6133" w:rsidRPr="00B74DEE" w14:paraId="3E18C665" w14:textId="77777777" w:rsidTr="00411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5A811796" w14:textId="77777777" w:rsidR="00FF6133" w:rsidRPr="00B74DEE" w:rsidRDefault="00FF6133" w:rsidP="004111E5">
            <w:r w:rsidRPr="00B74DEE">
              <w:t>Full name</w:t>
            </w:r>
          </w:p>
        </w:tc>
        <w:tc>
          <w:tcPr>
            <w:tcW w:w="6586" w:type="dxa"/>
          </w:tcPr>
          <w:p w14:paraId="2572BF11" w14:textId="77777777" w:rsidR="00FF6133" w:rsidRPr="00B74DEE" w:rsidRDefault="00FF6133" w:rsidP="00411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9" w:name="Text1"/>
            <w:r>
              <w:instrText xml:space="preserve"> FORMTEXT </w:instrText>
            </w:r>
            <w:r>
              <w:fldChar w:fldCharType="separate"/>
            </w:r>
            <w:bookmarkStart w:id="3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30"/>
            <w:r>
              <w:fldChar w:fldCharType="end"/>
            </w:r>
            <w:bookmarkEnd w:id="29"/>
          </w:p>
        </w:tc>
      </w:tr>
      <w:tr w:rsidR="00FF6133" w:rsidRPr="00B74DEE" w14:paraId="54915195" w14:textId="77777777" w:rsidTr="004111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577FD4A6" w14:textId="77777777" w:rsidR="00FF6133" w:rsidRPr="00B74DEE" w:rsidRDefault="00FF6133" w:rsidP="004111E5">
            <w:r w:rsidRPr="00B74DEE">
              <w:t>Residential address</w:t>
            </w:r>
          </w:p>
        </w:tc>
        <w:tc>
          <w:tcPr>
            <w:tcW w:w="6586" w:type="dxa"/>
          </w:tcPr>
          <w:p w14:paraId="5E0DDAD7" w14:textId="77777777" w:rsidR="00FF6133" w:rsidRPr="00B74DEE" w:rsidRDefault="00FF6133" w:rsidP="00411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FF6133" w:rsidRPr="00B74DEE" w14:paraId="2ACFA43B" w14:textId="77777777" w:rsidTr="00411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65F3950C" w14:textId="77777777" w:rsidR="00FF6133" w:rsidRPr="00B74DEE" w:rsidRDefault="00FF6133" w:rsidP="004111E5">
            <w:r w:rsidRPr="00B74DEE">
              <w:t>Postal address (if different from above)</w:t>
            </w:r>
          </w:p>
        </w:tc>
        <w:tc>
          <w:tcPr>
            <w:tcW w:w="6586" w:type="dxa"/>
          </w:tcPr>
          <w:p w14:paraId="4CA9D7FB" w14:textId="77777777" w:rsidR="00FF6133" w:rsidRPr="00B74DEE" w:rsidRDefault="00FF6133" w:rsidP="00411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FF6133" w:rsidRPr="00B74DEE" w14:paraId="1AB1E6FE" w14:textId="77777777" w:rsidTr="004111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7ADC426C" w14:textId="77777777" w:rsidR="00FF6133" w:rsidRPr="00B74DEE" w:rsidRDefault="00FF6133" w:rsidP="004111E5">
            <w:r w:rsidRPr="00B74DEE">
              <w:t>Daytime phone number</w:t>
            </w:r>
          </w:p>
        </w:tc>
        <w:tc>
          <w:tcPr>
            <w:tcW w:w="6586" w:type="dxa"/>
          </w:tcPr>
          <w:p w14:paraId="6EED2503" w14:textId="77777777" w:rsidR="00FF6133" w:rsidRPr="00B74DEE" w:rsidRDefault="00FF6133" w:rsidP="00411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FF6133" w:rsidRPr="00B74DEE" w14:paraId="68D3FA41" w14:textId="77777777" w:rsidTr="00411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35F75E57" w14:textId="77777777" w:rsidR="00FF6133" w:rsidRPr="00B74DEE" w:rsidRDefault="00FF6133" w:rsidP="004111E5">
            <w:r w:rsidRPr="00B74DEE">
              <w:t>Email address</w:t>
            </w:r>
          </w:p>
        </w:tc>
        <w:tc>
          <w:tcPr>
            <w:tcW w:w="6586" w:type="dxa"/>
          </w:tcPr>
          <w:p w14:paraId="6DEAEEB1" w14:textId="77777777" w:rsidR="00FF6133" w:rsidRPr="00B74DEE" w:rsidRDefault="00FF6133" w:rsidP="00411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14:paraId="6E855580" w14:textId="5E6996E0" w:rsidR="00202F13" w:rsidRDefault="00202F13" w:rsidP="006E1525">
      <w:pPr>
        <w:pStyle w:val="Heading4"/>
      </w:pPr>
      <w:r w:rsidRPr="00202F13">
        <w:t>I confirm that the information provided in this form is true and accurate:</w:t>
      </w:r>
    </w:p>
    <w:tbl>
      <w:tblPr>
        <w:tblStyle w:val="Vector2019"/>
        <w:tblW w:w="0" w:type="auto"/>
        <w:tblLook w:val="0480" w:firstRow="0" w:lastRow="0" w:firstColumn="1" w:lastColumn="0" w:noHBand="0" w:noVBand="1"/>
      </w:tblPr>
      <w:tblGrid>
        <w:gridCol w:w="2763"/>
        <w:gridCol w:w="6297"/>
      </w:tblGrid>
      <w:tr w:rsidR="00202F13" w:rsidRPr="004C4FE6" w14:paraId="1D76A697" w14:textId="77777777" w:rsidTr="0095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7821C092" w14:textId="77777777" w:rsidR="00202F13" w:rsidRPr="004C4FE6" w:rsidRDefault="00202F13" w:rsidP="00654CBC">
            <w:r w:rsidRPr="004C4FE6">
              <w:t>Name</w:t>
            </w:r>
          </w:p>
        </w:tc>
        <w:tc>
          <w:tcPr>
            <w:tcW w:w="6302" w:type="dxa"/>
          </w:tcPr>
          <w:p w14:paraId="41E586F1" w14:textId="51C85EF5" w:rsidR="00202F13" w:rsidRPr="004C4FE6" w:rsidRDefault="00D710A3" w:rsidP="00654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202F13" w:rsidRPr="004C4FE6" w14:paraId="50E599DF" w14:textId="77777777" w:rsidTr="00952A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6BE1BCEE" w14:textId="77777777" w:rsidR="00202F13" w:rsidRPr="004C4FE6" w:rsidRDefault="00202F13" w:rsidP="00654CBC">
            <w:r w:rsidRPr="004C4FE6">
              <w:t>Date</w:t>
            </w:r>
          </w:p>
        </w:tc>
        <w:sdt>
          <w:sdtPr>
            <w:id w:val="1452515068"/>
            <w:placeholder>
              <w:docPart w:val="32DE200E83794DDFB5CB72CE372E1919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6302" w:type="dxa"/>
              </w:tcPr>
              <w:p w14:paraId="4E19DAA4" w14:textId="4D482950" w:rsidR="00202F13" w:rsidRPr="004C4FE6" w:rsidRDefault="00BB4E5B" w:rsidP="00654CBC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B4E5B">
                  <w:t>Click</w:t>
                </w:r>
                <w:r>
                  <w:t xml:space="preserve"> here</w:t>
                </w:r>
                <w:r w:rsidRPr="00BB4E5B">
                  <w:t xml:space="preserve"> to enter a date</w:t>
                </w:r>
              </w:p>
            </w:tc>
          </w:sdtContent>
        </w:sdt>
      </w:tr>
      <w:tr w:rsidR="00202F13" w:rsidRPr="004C4FE6" w14:paraId="4456C1AF" w14:textId="77777777" w:rsidTr="0095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134CE71E" w14:textId="77777777" w:rsidR="00202F13" w:rsidRPr="004C4FE6" w:rsidRDefault="00202F13" w:rsidP="00654CBC">
            <w:r w:rsidRPr="004C4FE6">
              <w:t>Signature</w:t>
            </w:r>
          </w:p>
        </w:tc>
        <w:tc>
          <w:tcPr>
            <w:tcW w:w="6302" w:type="dxa"/>
          </w:tcPr>
          <w:p w14:paraId="084B1AFB" w14:textId="77777777" w:rsidR="00202F13" w:rsidRPr="004C4FE6" w:rsidRDefault="00202F13" w:rsidP="00654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1C75C04" w14:textId="77777777" w:rsidR="00202F13" w:rsidRPr="00A94DCE" w:rsidRDefault="00202F13" w:rsidP="009006E2">
      <w:pPr>
        <w:ind w:right="-2"/>
      </w:pPr>
    </w:p>
    <w:sectPr w:rsidR="00202F13" w:rsidRPr="00A94DCE" w:rsidSect="00066C37">
      <w:headerReference w:type="default" r:id="rId12"/>
      <w:footerReference w:type="default" r:id="rId13"/>
      <w:footerReference w:type="first" r:id="rId14"/>
      <w:pgSz w:w="11906" w:h="16838" w:code="9"/>
      <w:pgMar w:top="1701" w:right="1418" w:bottom="1418" w:left="1418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C0A83" w14:textId="77777777" w:rsidR="00BE0417" w:rsidRDefault="00BE0417" w:rsidP="00A66DD4">
      <w:r>
        <w:separator/>
      </w:r>
    </w:p>
  </w:endnote>
  <w:endnote w:type="continuationSeparator" w:id="0">
    <w:p w14:paraId="3071D6A2" w14:textId="77777777" w:rsidR="00BE0417" w:rsidRDefault="00BE0417" w:rsidP="00A6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D7D92" w14:textId="39083FB9" w:rsidR="00B64534" w:rsidRPr="00B64534" w:rsidRDefault="006F4639" w:rsidP="00B64534">
    <w:pPr>
      <w:pStyle w:val="Footer"/>
    </w:pPr>
    <w:r>
      <w:t>n</w:t>
    </w:r>
    <w:r w:rsidR="00B64534" w:rsidRPr="00B64534">
      <w:t xml:space="preserve">otification of </w:t>
    </w:r>
    <w:r>
      <w:t>c</w:t>
    </w:r>
    <w:r w:rsidR="00B64534" w:rsidRPr="00B64534">
      <w:t xml:space="preserve">onnection – </w:t>
    </w:r>
    <w:r w:rsidR="000467D6">
      <w:t>d</w:t>
    </w:r>
    <w:r w:rsidR="00B64534" w:rsidRPr="00B64534">
      <w:t xml:space="preserve">istributed </w:t>
    </w:r>
    <w:r w:rsidR="000467D6">
      <w:t>g</w:t>
    </w:r>
    <w:r w:rsidR="00B64534" w:rsidRPr="00B64534">
      <w:t xml:space="preserve">eneration (≤10kW) – </w:t>
    </w:r>
  </w:p>
  <w:p w14:paraId="2E33A661" w14:textId="0BF692EC" w:rsidR="00166774" w:rsidRPr="008C1ED4" w:rsidRDefault="00B64534" w:rsidP="00B64534">
    <w:pPr>
      <w:pStyle w:val="Footer"/>
      <w:tabs>
        <w:tab w:val="clear" w:pos="4513"/>
      </w:tabs>
    </w:pPr>
    <w:r w:rsidRPr="00B64534">
      <w:t>Vector Limited V</w:t>
    </w:r>
    <w:r w:rsidR="00FF6133">
      <w:t>2</w:t>
    </w:r>
    <w:r w:rsidRPr="00B64534">
      <w:t>.</w:t>
    </w:r>
    <w:r w:rsidR="00FF6133">
      <w:t>0</w:t>
    </w:r>
    <w:r w:rsidRPr="00B64534">
      <w:t xml:space="preserve"> DG application update </w:t>
    </w:r>
    <w:r w:rsidR="00FF6133">
      <w:t>October 2019</w:t>
    </w:r>
    <w:r w:rsidR="00166774" w:rsidRPr="007A7D07">
      <w:tab/>
    </w:r>
    <w:r w:rsidR="00AC6154" w:rsidRPr="008C1ED4">
      <w:t xml:space="preserve">page </w:t>
    </w:r>
    <w:r w:rsidR="00166774" w:rsidRPr="008C1ED4">
      <w:fldChar w:fldCharType="begin"/>
    </w:r>
    <w:r w:rsidR="00166774" w:rsidRPr="008C1ED4">
      <w:instrText xml:space="preserve"> PAGE   \* MERGEFORMAT </w:instrText>
    </w:r>
    <w:r w:rsidR="00166774" w:rsidRPr="008C1ED4">
      <w:fldChar w:fldCharType="separate"/>
    </w:r>
    <w:r w:rsidR="00AC6154" w:rsidRPr="008C1ED4">
      <w:rPr>
        <w:noProof/>
      </w:rPr>
      <w:t>9</w:t>
    </w:r>
    <w:r w:rsidR="00166774" w:rsidRPr="008C1ED4">
      <w:fldChar w:fldCharType="end"/>
    </w:r>
    <w:r w:rsidR="00AC6154" w:rsidRPr="008C1ED4">
      <w:t xml:space="preserve"> of </w:t>
    </w:r>
    <w:r w:rsidR="00763691">
      <w:rPr>
        <w:noProof/>
      </w:rPr>
      <w:fldChar w:fldCharType="begin"/>
    </w:r>
    <w:r w:rsidR="00763691">
      <w:rPr>
        <w:noProof/>
      </w:rPr>
      <w:instrText xml:space="preserve"> NUMPAGES  \* Arabic  \* MERGEFORMAT </w:instrText>
    </w:r>
    <w:r w:rsidR="00763691">
      <w:rPr>
        <w:noProof/>
      </w:rPr>
      <w:fldChar w:fldCharType="separate"/>
    </w:r>
    <w:r w:rsidR="00166774" w:rsidRPr="008C1ED4">
      <w:rPr>
        <w:noProof/>
      </w:rPr>
      <w:t>1</w:t>
    </w:r>
    <w:r w:rsidR="00AC6154" w:rsidRPr="008C1ED4">
      <w:rPr>
        <w:noProof/>
      </w:rPr>
      <w:t>7</w:t>
    </w:r>
    <w:r w:rsidR="00763691">
      <w:rPr>
        <w:noProof/>
      </w:rPr>
      <w:fldChar w:fldCharType="end"/>
    </w:r>
  </w:p>
  <w:p w14:paraId="0E82A6E4" w14:textId="77777777" w:rsidR="009B19F5" w:rsidRDefault="009B19F5" w:rsidP="00C550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11873" w14:textId="77777777" w:rsidR="00166774" w:rsidRDefault="00166774" w:rsidP="00B64534">
    <w:pPr>
      <w:pStyle w:val="Footer"/>
    </w:pPr>
    <w:r>
      <w:rPr>
        <w:noProof/>
      </w:rPr>
      <w:drawing>
        <wp:inline distT="0" distB="0" distL="0" distR="0" wp14:anchorId="3CFA0281" wp14:editId="5E3EED7F">
          <wp:extent cx="6686590" cy="1645920"/>
          <wp:effectExtent l="0" t="0" r="635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ctor_Living_Line_Gradient_RGB_White_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761" r="22061" b="36092"/>
                  <a:stretch/>
                </pic:blipFill>
                <pic:spPr bwMode="auto">
                  <a:xfrm>
                    <a:off x="0" y="0"/>
                    <a:ext cx="6761946" cy="16644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4F3FE" w14:textId="77777777" w:rsidR="00BE0417" w:rsidRDefault="00BE0417" w:rsidP="00A66DD4">
      <w:r>
        <w:separator/>
      </w:r>
    </w:p>
  </w:footnote>
  <w:footnote w:type="continuationSeparator" w:id="0">
    <w:p w14:paraId="39EDBF2B" w14:textId="77777777" w:rsidR="00BE0417" w:rsidRDefault="00BE0417" w:rsidP="00A66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CB86" w14:textId="186DA2BE" w:rsidR="00EC3F16" w:rsidRPr="00B64534" w:rsidRDefault="0014605B" w:rsidP="00B64534">
    <w:pPr>
      <w:pStyle w:val="Header"/>
    </w:pPr>
    <w:r w:rsidRPr="00B64534">
      <w:rPr>
        <w:noProof/>
      </w:rPr>
      <w:drawing>
        <wp:anchor distT="0" distB="0" distL="114300" distR="114300" simplePos="0" relativeHeight="251659264" behindDoc="1" locked="0" layoutInCell="1" allowOverlap="1" wp14:anchorId="4C8E5E05" wp14:editId="7A1383B5">
          <wp:simplePos x="0" y="0"/>
          <wp:positionH relativeFrom="column">
            <wp:posOffset>4963795</wp:posOffset>
          </wp:positionH>
          <wp:positionV relativeFrom="paragraph">
            <wp:posOffset>-173990</wp:posOffset>
          </wp:positionV>
          <wp:extent cx="1310400" cy="655200"/>
          <wp:effectExtent l="0" t="0" r="0" b="5715"/>
          <wp:wrapTight wrapText="bothSides">
            <wp:wrapPolygon edited="0">
              <wp:start x="6282" y="419"/>
              <wp:lineTo x="1885" y="3771"/>
              <wp:lineTo x="628" y="5447"/>
              <wp:lineTo x="1256" y="16341"/>
              <wp:lineTo x="2932" y="20532"/>
              <wp:lineTo x="3560" y="21370"/>
              <wp:lineTo x="4397" y="21370"/>
              <wp:lineTo x="7539" y="15503"/>
              <wp:lineTo x="19893" y="9218"/>
              <wp:lineTo x="19893" y="7961"/>
              <wp:lineTo x="21150" y="5447"/>
              <wp:lineTo x="20103" y="4609"/>
              <wp:lineTo x="8167" y="419"/>
              <wp:lineTo x="6282" y="419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ctor_hor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DCE" w:rsidRPr="00B64534">
      <w:t xml:space="preserve"> application form - </w:t>
    </w:r>
    <w:r w:rsidR="00240214">
      <w:t>d</w:t>
    </w:r>
    <w:r w:rsidR="00A94DCE" w:rsidRPr="00B64534">
      <w:t xml:space="preserve">istributed </w:t>
    </w:r>
    <w:r w:rsidR="00240214">
      <w:t>g</w:t>
    </w:r>
    <w:r w:rsidR="00A94DCE" w:rsidRPr="00B64534">
      <w:t>eneration (10kw or less in total)</w:t>
    </w:r>
  </w:p>
  <w:p w14:paraId="0D48AEDC" w14:textId="77777777" w:rsidR="00B64534" w:rsidRDefault="00B64534" w:rsidP="002B44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A432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A02A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7C0E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0D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66B0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9CE1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6CBB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366D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8A8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E847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5797E"/>
    <w:multiLevelType w:val="hybridMultilevel"/>
    <w:tmpl w:val="8B4C764C"/>
    <w:lvl w:ilvl="0" w:tplc="C9B268B0">
      <w:start w:val="1"/>
      <w:numFmt w:val="bullet"/>
      <w:pStyle w:val="Level1Intent"/>
      <w:lvlText w:val=""/>
      <w:lvlJc w:val="left"/>
      <w:pPr>
        <w:ind w:left="927" w:hanging="360"/>
      </w:pPr>
      <w:rPr>
        <w:rFonts w:ascii="Symbol" w:hAnsi="Symbol" w:hint="default"/>
        <w:color w:val="000840" w:themeColor="text1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94953"/>
    <w:multiLevelType w:val="multilevel"/>
    <w:tmpl w:val="905CA2D0"/>
    <w:styleLink w:val="StyleNumberedLeft063cmHanging063cm"/>
    <w:lvl w:ilvl="0">
      <w:start w:val="1"/>
      <w:numFmt w:val="decimal"/>
      <w:pStyle w:val="ListParagraph"/>
      <w:lvlText w:val="%1."/>
      <w:lvlJc w:val="left"/>
      <w:pPr>
        <w:ind w:left="567" w:hanging="567"/>
      </w:pPr>
      <w:rPr>
        <w:rFonts w:ascii="Verdana" w:hAnsi="Verdana" w:hint="default"/>
        <w:color w:val="auto"/>
        <w:sz w:val="20"/>
      </w:rPr>
    </w:lvl>
    <w:lvl w:ilvl="1">
      <w:start w:val="1"/>
      <w:numFmt w:val="lowerLetter"/>
      <w:pStyle w:val="Level2Numb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AAE4B12"/>
    <w:multiLevelType w:val="hybridMultilevel"/>
    <w:tmpl w:val="9202FC58"/>
    <w:lvl w:ilvl="0" w:tplc="6AC0DD9E">
      <w:start w:val="1"/>
      <w:numFmt w:val="lowerLetter"/>
      <w:pStyle w:val="Part"/>
      <w:lvlText w:val="part 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DD5AC9"/>
    <w:multiLevelType w:val="hybridMultilevel"/>
    <w:tmpl w:val="D2CA50A0"/>
    <w:lvl w:ilvl="0" w:tplc="43CC3C32">
      <w:start w:val="1"/>
      <w:numFmt w:val="decimal"/>
      <w:pStyle w:val="Level2Intent"/>
      <w:lvlText w:val="%1."/>
      <w:lvlJc w:val="left"/>
      <w:pPr>
        <w:ind w:left="1284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 w15:restartNumberingAfterBreak="0">
    <w:nsid w:val="5598027B"/>
    <w:multiLevelType w:val="multilevel"/>
    <w:tmpl w:val="905CA2D0"/>
    <w:numStyleLink w:val="StyleNumberedLeft063cmHanging063cm"/>
  </w:abstractNum>
  <w:abstractNum w:abstractNumId="15" w15:restartNumberingAfterBreak="0">
    <w:nsid w:val="5CFE376C"/>
    <w:multiLevelType w:val="multilevel"/>
    <w:tmpl w:val="4E8239F0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16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16" w15:restartNumberingAfterBreak="0">
    <w:nsid w:val="64247704"/>
    <w:multiLevelType w:val="multilevel"/>
    <w:tmpl w:val="D550F0BA"/>
    <w:styleLink w:val="Number2"/>
    <w:lvl w:ilvl="0">
      <w:start w:val="1"/>
      <w:numFmt w:val="decimal"/>
      <w:lvlText w:val="%1.1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4"/>
    <w:lvlOverride w:ilvl="0">
      <w:lvl w:ilvl="0">
        <w:start w:val="1"/>
        <w:numFmt w:val="decimal"/>
        <w:pStyle w:val="ListParagraph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pStyle w:val="Level2Numb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5">
    <w:abstractNumId w:val="16"/>
  </w:num>
  <w:num w:numId="6">
    <w:abstractNumId w:val="14"/>
    <w:lvlOverride w:ilvl="0">
      <w:lvl w:ilvl="0">
        <w:start w:val="1"/>
        <w:numFmt w:val="decimal"/>
        <w:pStyle w:val="ListParagraph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Level2Number"/>
        <w:lvlText w:val="%1.%2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7">
    <w:abstractNumId w:val="15"/>
  </w:num>
  <w:num w:numId="8">
    <w:abstractNumId w:val="1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Uds4ahN0AO0kS0fKdfhxP1EJaHFV7ZzbdpMaEM1lhFuHcC/IbTESvUTa2oEbJQrCOL9sV3lbCgheaSEFLV4Zgg==" w:salt="oueYu7QxEnmKVtPdLFtSjQ=="/>
  <w:defaultTabStop w:val="720"/>
  <w:defaultTableStyle w:val="Vector2019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49"/>
    <w:rsid w:val="00003406"/>
    <w:rsid w:val="00027FDD"/>
    <w:rsid w:val="00034AD9"/>
    <w:rsid w:val="00037669"/>
    <w:rsid w:val="000463AA"/>
    <w:rsid w:val="000467D6"/>
    <w:rsid w:val="00052127"/>
    <w:rsid w:val="00052F2F"/>
    <w:rsid w:val="000542FB"/>
    <w:rsid w:val="000577F2"/>
    <w:rsid w:val="00066C37"/>
    <w:rsid w:val="00082A86"/>
    <w:rsid w:val="000865D0"/>
    <w:rsid w:val="0009481F"/>
    <w:rsid w:val="00096577"/>
    <w:rsid w:val="000A081F"/>
    <w:rsid w:val="000A1043"/>
    <w:rsid w:val="000A6734"/>
    <w:rsid w:val="000B3CCA"/>
    <w:rsid w:val="000C5859"/>
    <w:rsid w:val="000C6A55"/>
    <w:rsid w:val="000D033D"/>
    <w:rsid w:val="000D08E4"/>
    <w:rsid w:val="000D2B8D"/>
    <w:rsid w:val="000D6BC6"/>
    <w:rsid w:val="000E3C5A"/>
    <w:rsid w:val="000E3FDC"/>
    <w:rsid w:val="000F28A8"/>
    <w:rsid w:val="000F44C5"/>
    <w:rsid w:val="000F55EB"/>
    <w:rsid w:val="000F588A"/>
    <w:rsid w:val="000F60F6"/>
    <w:rsid w:val="001014E5"/>
    <w:rsid w:val="00104A88"/>
    <w:rsid w:val="001055A0"/>
    <w:rsid w:val="00105FFC"/>
    <w:rsid w:val="00124951"/>
    <w:rsid w:val="00130B05"/>
    <w:rsid w:val="00144A8D"/>
    <w:rsid w:val="001456AF"/>
    <w:rsid w:val="0014605B"/>
    <w:rsid w:val="001524B1"/>
    <w:rsid w:val="00166774"/>
    <w:rsid w:val="001750B6"/>
    <w:rsid w:val="0018004C"/>
    <w:rsid w:val="00180CB8"/>
    <w:rsid w:val="001816F8"/>
    <w:rsid w:val="001A385F"/>
    <w:rsid w:val="001A6BD1"/>
    <w:rsid w:val="001A7FD2"/>
    <w:rsid w:val="001B320A"/>
    <w:rsid w:val="001B7C20"/>
    <w:rsid w:val="001C4935"/>
    <w:rsid w:val="001D205B"/>
    <w:rsid w:val="001E0817"/>
    <w:rsid w:val="001E1B5B"/>
    <w:rsid w:val="001E1D35"/>
    <w:rsid w:val="001E22FD"/>
    <w:rsid w:val="001E3DC1"/>
    <w:rsid w:val="001F1110"/>
    <w:rsid w:val="001F7590"/>
    <w:rsid w:val="00201318"/>
    <w:rsid w:val="00202F13"/>
    <w:rsid w:val="00212E83"/>
    <w:rsid w:val="00212EA2"/>
    <w:rsid w:val="00217018"/>
    <w:rsid w:val="00222237"/>
    <w:rsid w:val="00222453"/>
    <w:rsid w:val="00225804"/>
    <w:rsid w:val="002302D0"/>
    <w:rsid w:val="00240214"/>
    <w:rsid w:val="00247CF1"/>
    <w:rsid w:val="00252126"/>
    <w:rsid w:val="00254C9A"/>
    <w:rsid w:val="00256B55"/>
    <w:rsid w:val="002609E3"/>
    <w:rsid w:val="00262700"/>
    <w:rsid w:val="00263A65"/>
    <w:rsid w:val="00263E64"/>
    <w:rsid w:val="0027386C"/>
    <w:rsid w:val="0027633E"/>
    <w:rsid w:val="00281432"/>
    <w:rsid w:val="00287489"/>
    <w:rsid w:val="002913FC"/>
    <w:rsid w:val="00293685"/>
    <w:rsid w:val="002B441B"/>
    <w:rsid w:val="002E357A"/>
    <w:rsid w:val="002F2818"/>
    <w:rsid w:val="002F2DFA"/>
    <w:rsid w:val="002F3DB7"/>
    <w:rsid w:val="002F561E"/>
    <w:rsid w:val="00306CB9"/>
    <w:rsid w:val="0032547E"/>
    <w:rsid w:val="003350A3"/>
    <w:rsid w:val="00340FC6"/>
    <w:rsid w:val="00341ABE"/>
    <w:rsid w:val="003443A7"/>
    <w:rsid w:val="00356363"/>
    <w:rsid w:val="003569FF"/>
    <w:rsid w:val="003619A6"/>
    <w:rsid w:val="003641D9"/>
    <w:rsid w:val="00365313"/>
    <w:rsid w:val="003665AE"/>
    <w:rsid w:val="003714CA"/>
    <w:rsid w:val="00375395"/>
    <w:rsid w:val="003803F1"/>
    <w:rsid w:val="00383CFC"/>
    <w:rsid w:val="00394AD8"/>
    <w:rsid w:val="00396AB1"/>
    <w:rsid w:val="003A10B9"/>
    <w:rsid w:val="003A1BCF"/>
    <w:rsid w:val="003A1FF4"/>
    <w:rsid w:val="003A41A2"/>
    <w:rsid w:val="003A62C7"/>
    <w:rsid w:val="003B40B4"/>
    <w:rsid w:val="003B5169"/>
    <w:rsid w:val="003B5EED"/>
    <w:rsid w:val="003C5C3C"/>
    <w:rsid w:val="003C68D9"/>
    <w:rsid w:val="003C7503"/>
    <w:rsid w:val="003D0B8A"/>
    <w:rsid w:val="003D3B1B"/>
    <w:rsid w:val="003D730A"/>
    <w:rsid w:val="003D7825"/>
    <w:rsid w:val="003E200F"/>
    <w:rsid w:val="003E431B"/>
    <w:rsid w:val="003F07D3"/>
    <w:rsid w:val="003F0F55"/>
    <w:rsid w:val="003F5BF2"/>
    <w:rsid w:val="003F6C4C"/>
    <w:rsid w:val="003F6F06"/>
    <w:rsid w:val="0041353E"/>
    <w:rsid w:val="00417828"/>
    <w:rsid w:val="00422DCA"/>
    <w:rsid w:val="00427A01"/>
    <w:rsid w:val="00434C57"/>
    <w:rsid w:val="00435280"/>
    <w:rsid w:val="004371A3"/>
    <w:rsid w:val="00443866"/>
    <w:rsid w:val="00444F34"/>
    <w:rsid w:val="004501A7"/>
    <w:rsid w:val="004850CF"/>
    <w:rsid w:val="0049320B"/>
    <w:rsid w:val="00497D73"/>
    <w:rsid w:val="004A2AB4"/>
    <w:rsid w:val="004B05C2"/>
    <w:rsid w:val="004C6D71"/>
    <w:rsid w:val="004D0008"/>
    <w:rsid w:val="004E3585"/>
    <w:rsid w:val="004E4D1B"/>
    <w:rsid w:val="004F22E9"/>
    <w:rsid w:val="00501A25"/>
    <w:rsid w:val="00503F66"/>
    <w:rsid w:val="00510517"/>
    <w:rsid w:val="00525530"/>
    <w:rsid w:val="0053631A"/>
    <w:rsid w:val="00541B72"/>
    <w:rsid w:val="005472B5"/>
    <w:rsid w:val="00551D5C"/>
    <w:rsid w:val="00553681"/>
    <w:rsid w:val="00553A3F"/>
    <w:rsid w:val="00560D8F"/>
    <w:rsid w:val="00563D61"/>
    <w:rsid w:val="0056456F"/>
    <w:rsid w:val="005666FE"/>
    <w:rsid w:val="005754BD"/>
    <w:rsid w:val="00575D8C"/>
    <w:rsid w:val="00580CF5"/>
    <w:rsid w:val="00582473"/>
    <w:rsid w:val="00584D28"/>
    <w:rsid w:val="00586610"/>
    <w:rsid w:val="0058770B"/>
    <w:rsid w:val="0059726F"/>
    <w:rsid w:val="005A29DD"/>
    <w:rsid w:val="005E2AC5"/>
    <w:rsid w:val="005F0E72"/>
    <w:rsid w:val="005F2D9B"/>
    <w:rsid w:val="006014F9"/>
    <w:rsid w:val="006062C1"/>
    <w:rsid w:val="0060675B"/>
    <w:rsid w:val="00611790"/>
    <w:rsid w:val="00613FD0"/>
    <w:rsid w:val="00614601"/>
    <w:rsid w:val="00614735"/>
    <w:rsid w:val="00614A8C"/>
    <w:rsid w:val="00614CC9"/>
    <w:rsid w:val="006255ED"/>
    <w:rsid w:val="006270D5"/>
    <w:rsid w:val="00627458"/>
    <w:rsid w:val="00630481"/>
    <w:rsid w:val="00631FFD"/>
    <w:rsid w:val="00634640"/>
    <w:rsid w:val="00645987"/>
    <w:rsid w:val="006709CB"/>
    <w:rsid w:val="0067216B"/>
    <w:rsid w:val="00672DD3"/>
    <w:rsid w:val="00673A5C"/>
    <w:rsid w:val="0067728A"/>
    <w:rsid w:val="00684BDA"/>
    <w:rsid w:val="006B0E00"/>
    <w:rsid w:val="006B29E9"/>
    <w:rsid w:val="006B48B9"/>
    <w:rsid w:val="006C26AD"/>
    <w:rsid w:val="006D3851"/>
    <w:rsid w:val="006D61A4"/>
    <w:rsid w:val="006D6E47"/>
    <w:rsid w:val="006D714C"/>
    <w:rsid w:val="006E1525"/>
    <w:rsid w:val="006E444F"/>
    <w:rsid w:val="006E74B7"/>
    <w:rsid w:val="006F0670"/>
    <w:rsid w:val="006F4639"/>
    <w:rsid w:val="006F69E1"/>
    <w:rsid w:val="00705931"/>
    <w:rsid w:val="00712404"/>
    <w:rsid w:val="00716D66"/>
    <w:rsid w:val="00717AB1"/>
    <w:rsid w:val="00724ABE"/>
    <w:rsid w:val="00724B8F"/>
    <w:rsid w:val="0074336D"/>
    <w:rsid w:val="00743AB4"/>
    <w:rsid w:val="00752280"/>
    <w:rsid w:val="00755A5D"/>
    <w:rsid w:val="00761ECA"/>
    <w:rsid w:val="00763691"/>
    <w:rsid w:val="007674D9"/>
    <w:rsid w:val="00774032"/>
    <w:rsid w:val="0077751F"/>
    <w:rsid w:val="00780342"/>
    <w:rsid w:val="00783269"/>
    <w:rsid w:val="00784939"/>
    <w:rsid w:val="00790CE6"/>
    <w:rsid w:val="00795E3D"/>
    <w:rsid w:val="00797555"/>
    <w:rsid w:val="007A1053"/>
    <w:rsid w:val="007A7D07"/>
    <w:rsid w:val="007B05C2"/>
    <w:rsid w:val="007C4546"/>
    <w:rsid w:val="007C4810"/>
    <w:rsid w:val="007E5C22"/>
    <w:rsid w:val="007F4B9C"/>
    <w:rsid w:val="00801B8A"/>
    <w:rsid w:val="00801DC7"/>
    <w:rsid w:val="00802AE1"/>
    <w:rsid w:val="00805A1A"/>
    <w:rsid w:val="00812283"/>
    <w:rsid w:val="008123C6"/>
    <w:rsid w:val="00813318"/>
    <w:rsid w:val="008325B1"/>
    <w:rsid w:val="00844743"/>
    <w:rsid w:val="0085011A"/>
    <w:rsid w:val="008502C5"/>
    <w:rsid w:val="0085137C"/>
    <w:rsid w:val="00854B49"/>
    <w:rsid w:val="00860603"/>
    <w:rsid w:val="00865134"/>
    <w:rsid w:val="00871B13"/>
    <w:rsid w:val="008750EE"/>
    <w:rsid w:val="00876238"/>
    <w:rsid w:val="008840CE"/>
    <w:rsid w:val="008871C3"/>
    <w:rsid w:val="00891EA9"/>
    <w:rsid w:val="00893615"/>
    <w:rsid w:val="008A0D1A"/>
    <w:rsid w:val="008B1684"/>
    <w:rsid w:val="008B2691"/>
    <w:rsid w:val="008B6243"/>
    <w:rsid w:val="008C1ED4"/>
    <w:rsid w:val="008E0DAD"/>
    <w:rsid w:val="008E11FF"/>
    <w:rsid w:val="008F7DAF"/>
    <w:rsid w:val="008F7FB2"/>
    <w:rsid w:val="009006E2"/>
    <w:rsid w:val="009060B8"/>
    <w:rsid w:val="009140BA"/>
    <w:rsid w:val="00917C71"/>
    <w:rsid w:val="00922BBF"/>
    <w:rsid w:val="00927F77"/>
    <w:rsid w:val="00932EB2"/>
    <w:rsid w:val="009348F2"/>
    <w:rsid w:val="00942C36"/>
    <w:rsid w:val="009439E5"/>
    <w:rsid w:val="00952A42"/>
    <w:rsid w:val="0095417F"/>
    <w:rsid w:val="00965319"/>
    <w:rsid w:val="00970A0F"/>
    <w:rsid w:val="00980D9F"/>
    <w:rsid w:val="0098591F"/>
    <w:rsid w:val="00985D9F"/>
    <w:rsid w:val="00986884"/>
    <w:rsid w:val="009875AD"/>
    <w:rsid w:val="00996100"/>
    <w:rsid w:val="00997527"/>
    <w:rsid w:val="009A162C"/>
    <w:rsid w:val="009A46CB"/>
    <w:rsid w:val="009B19F5"/>
    <w:rsid w:val="009B46E3"/>
    <w:rsid w:val="009B6FE2"/>
    <w:rsid w:val="009C19E2"/>
    <w:rsid w:val="009E4872"/>
    <w:rsid w:val="009F1BED"/>
    <w:rsid w:val="009F24BF"/>
    <w:rsid w:val="00A0083A"/>
    <w:rsid w:val="00A054D6"/>
    <w:rsid w:val="00A1221D"/>
    <w:rsid w:val="00A25E50"/>
    <w:rsid w:val="00A337B2"/>
    <w:rsid w:val="00A33BA5"/>
    <w:rsid w:val="00A36B37"/>
    <w:rsid w:val="00A41060"/>
    <w:rsid w:val="00A43191"/>
    <w:rsid w:val="00A433A5"/>
    <w:rsid w:val="00A47173"/>
    <w:rsid w:val="00A5799E"/>
    <w:rsid w:val="00A6249C"/>
    <w:rsid w:val="00A65AEB"/>
    <w:rsid w:val="00A66DD4"/>
    <w:rsid w:val="00A67B87"/>
    <w:rsid w:val="00A767F2"/>
    <w:rsid w:val="00A82D54"/>
    <w:rsid w:val="00A94DCE"/>
    <w:rsid w:val="00AA134B"/>
    <w:rsid w:val="00AB0E3D"/>
    <w:rsid w:val="00AB3362"/>
    <w:rsid w:val="00AB38E7"/>
    <w:rsid w:val="00AC4481"/>
    <w:rsid w:val="00AC48AB"/>
    <w:rsid w:val="00AC6154"/>
    <w:rsid w:val="00AC6476"/>
    <w:rsid w:val="00AD31A7"/>
    <w:rsid w:val="00AE420D"/>
    <w:rsid w:val="00AE6BD6"/>
    <w:rsid w:val="00AE79FA"/>
    <w:rsid w:val="00AF591D"/>
    <w:rsid w:val="00AF7F6F"/>
    <w:rsid w:val="00B07FD4"/>
    <w:rsid w:val="00B30A91"/>
    <w:rsid w:val="00B32C30"/>
    <w:rsid w:val="00B32DDF"/>
    <w:rsid w:val="00B33F2C"/>
    <w:rsid w:val="00B363A8"/>
    <w:rsid w:val="00B406E1"/>
    <w:rsid w:val="00B532EA"/>
    <w:rsid w:val="00B53B84"/>
    <w:rsid w:val="00B55684"/>
    <w:rsid w:val="00B64534"/>
    <w:rsid w:val="00B82ABB"/>
    <w:rsid w:val="00B83E6C"/>
    <w:rsid w:val="00B8431C"/>
    <w:rsid w:val="00B94283"/>
    <w:rsid w:val="00BA039D"/>
    <w:rsid w:val="00BB4145"/>
    <w:rsid w:val="00BB4E5B"/>
    <w:rsid w:val="00BB723E"/>
    <w:rsid w:val="00BC1E78"/>
    <w:rsid w:val="00BD4269"/>
    <w:rsid w:val="00BE0417"/>
    <w:rsid w:val="00BE3151"/>
    <w:rsid w:val="00BE553D"/>
    <w:rsid w:val="00BE6B47"/>
    <w:rsid w:val="00C0132E"/>
    <w:rsid w:val="00C01F0F"/>
    <w:rsid w:val="00C35CEF"/>
    <w:rsid w:val="00C36C10"/>
    <w:rsid w:val="00C4066D"/>
    <w:rsid w:val="00C41378"/>
    <w:rsid w:val="00C45435"/>
    <w:rsid w:val="00C55008"/>
    <w:rsid w:val="00C5774E"/>
    <w:rsid w:val="00C60D51"/>
    <w:rsid w:val="00C65863"/>
    <w:rsid w:val="00C7761D"/>
    <w:rsid w:val="00C83E91"/>
    <w:rsid w:val="00C848F1"/>
    <w:rsid w:val="00CC643E"/>
    <w:rsid w:val="00CC7F01"/>
    <w:rsid w:val="00CD38C9"/>
    <w:rsid w:val="00CD70B3"/>
    <w:rsid w:val="00CE093C"/>
    <w:rsid w:val="00CE4016"/>
    <w:rsid w:val="00CF06F6"/>
    <w:rsid w:val="00CF08BD"/>
    <w:rsid w:val="00D05836"/>
    <w:rsid w:val="00D07FB9"/>
    <w:rsid w:val="00D125F0"/>
    <w:rsid w:val="00D25649"/>
    <w:rsid w:val="00D45D99"/>
    <w:rsid w:val="00D61A61"/>
    <w:rsid w:val="00D710A3"/>
    <w:rsid w:val="00D73714"/>
    <w:rsid w:val="00D80009"/>
    <w:rsid w:val="00D96D56"/>
    <w:rsid w:val="00DA788F"/>
    <w:rsid w:val="00DA7B41"/>
    <w:rsid w:val="00DB06AC"/>
    <w:rsid w:val="00DB4CB7"/>
    <w:rsid w:val="00DC41A6"/>
    <w:rsid w:val="00DC5D8E"/>
    <w:rsid w:val="00DD1530"/>
    <w:rsid w:val="00DE2D69"/>
    <w:rsid w:val="00DF3DC7"/>
    <w:rsid w:val="00DF71FE"/>
    <w:rsid w:val="00DF7B58"/>
    <w:rsid w:val="00E15690"/>
    <w:rsid w:val="00E156B5"/>
    <w:rsid w:val="00E167DC"/>
    <w:rsid w:val="00E3695A"/>
    <w:rsid w:val="00E41CE2"/>
    <w:rsid w:val="00E44522"/>
    <w:rsid w:val="00E54852"/>
    <w:rsid w:val="00E557CC"/>
    <w:rsid w:val="00E63CF7"/>
    <w:rsid w:val="00E66B44"/>
    <w:rsid w:val="00E66F28"/>
    <w:rsid w:val="00E91841"/>
    <w:rsid w:val="00EA40DC"/>
    <w:rsid w:val="00EB3FC3"/>
    <w:rsid w:val="00EC10CE"/>
    <w:rsid w:val="00EC3F16"/>
    <w:rsid w:val="00EC44B0"/>
    <w:rsid w:val="00EC7BBC"/>
    <w:rsid w:val="00ED6845"/>
    <w:rsid w:val="00EF48B5"/>
    <w:rsid w:val="00F0250C"/>
    <w:rsid w:val="00F10060"/>
    <w:rsid w:val="00F26034"/>
    <w:rsid w:val="00F32D95"/>
    <w:rsid w:val="00F33A76"/>
    <w:rsid w:val="00F46324"/>
    <w:rsid w:val="00F50A6F"/>
    <w:rsid w:val="00F53591"/>
    <w:rsid w:val="00F60DA4"/>
    <w:rsid w:val="00F64A00"/>
    <w:rsid w:val="00F65F9B"/>
    <w:rsid w:val="00F715E3"/>
    <w:rsid w:val="00F730EE"/>
    <w:rsid w:val="00F80EE3"/>
    <w:rsid w:val="00F85163"/>
    <w:rsid w:val="00F93FA4"/>
    <w:rsid w:val="00F949EF"/>
    <w:rsid w:val="00F97ABF"/>
    <w:rsid w:val="00FA1BA1"/>
    <w:rsid w:val="00FA222C"/>
    <w:rsid w:val="00FA5350"/>
    <w:rsid w:val="00FA5F21"/>
    <w:rsid w:val="00FA6029"/>
    <w:rsid w:val="00FC18FD"/>
    <w:rsid w:val="00FE1F17"/>
    <w:rsid w:val="00FE52A1"/>
    <w:rsid w:val="00FF23D3"/>
    <w:rsid w:val="00FF2661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EC9F33"/>
  <w15:chartTrackingRefBased/>
  <w15:docId w15:val="{51F77E7C-549D-7247-AAF9-38D544AC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840" w:themeColor="text1"/>
        <w:lang w:val="en-NZ" w:eastAsia="en-US" w:bidi="ar-SA"/>
      </w:rPr>
    </w:rPrDefault>
    <w:pPrDefault>
      <w:pPr>
        <w:spacing w:before="120" w:after="120" w:line="240" w:lineRule="atLeast"/>
        <w:ind w:left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DAF"/>
    <w:pPr>
      <w:spacing w:line="240" w:lineRule="auto"/>
      <w:ind w:left="0"/>
      <w:jc w:val="left"/>
    </w:pPr>
  </w:style>
  <w:style w:type="paragraph" w:styleId="Heading1">
    <w:name w:val="heading 1"/>
    <w:basedOn w:val="Normal"/>
    <w:next w:val="Body"/>
    <w:link w:val="Heading1Char"/>
    <w:uiPriority w:val="1"/>
    <w:rsid w:val="0077751F"/>
    <w:pPr>
      <w:keepNext/>
      <w:keepLines/>
      <w:numPr>
        <w:numId w:val="7"/>
      </w:numPr>
      <w:spacing w:before="360"/>
      <w:outlineLvl w:val="0"/>
    </w:pPr>
    <w:rPr>
      <w:rFonts w:ascii="Arial" w:eastAsiaTheme="majorEastAsia" w:hAnsi="Arial" w:cs="Arial"/>
      <w:color w:val="000840" w:themeColor="accent1"/>
      <w:sz w:val="24"/>
      <w:szCs w:val="24"/>
    </w:rPr>
  </w:style>
  <w:style w:type="paragraph" w:styleId="Heading2">
    <w:name w:val="heading 2"/>
    <w:basedOn w:val="Heading1"/>
    <w:next w:val="Body"/>
    <w:link w:val="Heading2Char"/>
    <w:uiPriority w:val="4"/>
    <w:unhideWhenUsed/>
    <w:rsid w:val="0077751F"/>
    <w:pPr>
      <w:outlineLvl w:val="1"/>
    </w:pPr>
    <w:rPr>
      <w:szCs w:val="22"/>
    </w:rPr>
  </w:style>
  <w:style w:type="paragraph" w:styleId="Heading3">
    <w:name w:val="heading 3"/>
    <w:basedOn w:val="TOCHeading"/>
    <w:next w:val="Body"/>
    <w:link w:val="Heading3Char"/>
    <w:uiPriority w:val="5"/>
    <w:unhideWhenUsed/>
    <w:qFormat/>
    <w:rsid w:val="00801B8A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Body"/>
    <w:next w:val="Body"/>
    <w:link w:val="Heading4Char"/>
    <w:uiPriority w:val="6"/>
    <w:unhideWhenUsed/>
    <w:qFormat/>
    <w:rsid w:val="00DB06AC"/>
    <w:pPr>
      <w:keepNext/>
      <w:spacing w:before="360"/>
      <w:outlineLvl w:val="3"/>
    </w:pPr>
    <w:rPr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7"/>
    <w:unhideWhenUsed/>
    <w:rsid w:val="00B33F2C"/>
    <w:pPr>
      <w:keepNext/>
      <w:keepLines/>
      <w:numPr>
        <w:ilvl w:val="4"/>
        <w:numId w:val="7"/>
      </w:numPr>
      <w:spacing w:before="40"/>
      <w:outlineLvl w:val="4"/>
    </w:pPr>
    <w:rPr>
      <w:rFonts w:eastAsiaTheme="majorEastAsia" w:cstheme="majorBidi"/>
      <w:color w:val="0005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125F0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0003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25F0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3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25F0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001084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25F0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1084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84BDA"/>
    <w:rPr>
      <w:rFonts w:ascii="Arial" w:eastAsiaTheme="majorEastAsia" w:hAnsi="Arial" w:cs="Arial"/>
      <w:color w:val="000840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rsid w:val="00DC5D8E"/>
    <w:pPr>
      <w:spacing w:after="300"/>
      <w:contextualSpacing/>
      <w:jc w:val="right"/>
    </w:pPr>
    <w:rPr>
      <w:rFonts w:ascii="Arial" w:eastAsiaTheme="majorEastAsia" w:hAnsi="Arial" w:cs="Arial"/>
      <w:b/>
      <w:color w:val="0DCF59" w:themeColor="accent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D8E"/>
    <w:rPr>
      <w:rFonts w:ascii="Arial" w:eastAsiaTheme="majorEastAsia" w:hAnsi="Arial" w:cs="Arial"/>
      <w:b/>
      <w:color w:val="0DCF59" w:themeColor="accent4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4"/>
    <w:rsid w:val="00684BDA"/>
    <w:rPr>
      <w:rFonts w:ascii="Arial" w:eastAsiaTheme="majorEastAsia" w:hAnsi="Arial" w:cs="Arial"/>
      <w:color w:val="000840" w:themeColor="accent1"/>
      <w:sz w:val="24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801B8A"/>
    <w:rPr>
      <w:rFonts w:asciiTheme="majorHAnsi" w:eastAsiaTheme="majorEastAsia" w:hAnsiTheme="majorHAnsi" w:cs="Arial"/>
      <w:bCs/>
      <w:color w:val="000840" w:themeColor="accent1"/>
      <w:sz w:val="28"/>
      <w:szCs w:val="28"/>
      <w:lang w:val="en-US"/>
    </w:rPr>
  </w:style>
  <w:style w:type="paragraph" w:customStyle="1" w:styleId="Level1Intent">
    <w:name w:val="Level 1 Intent"/>
    <w:basedOn w:val="Normal"/>
    <w:link w:val="Level1IntentChar"/>
    <w:uiPriority w:val="2"/>
    <w:qFormat/>
    <w:rsid w:val="00B64534"/>
    <w:pPr>
      <w:numPr>
        <w:numId w:val="3"/>
      </w:numPr>
      <w:spacing w:after="100" w:afterAutospacing="1"/>
      <w:ind w:left="924" w:hanging="357"/>
    </w:pPr>
    <w:rPr>
      <w:color w:val="000840" w:themeColor="accent1"/>
    </w:rPr>
  </w:style>
  <w:style w:type="character" w:customStyle="1" w:styleId="Level1IntentChar">
    <w:name w:val="Level 1 Intent Char"/>
    <w:basedOn w:val="DefaultParagraphFont"/>
    <w:link w:val="Level1Intent"/>
    <w:uiPriority w:val="2"/>
    <w:rsid w:val="00B64534"/>
    <w:rPr>
      <w:color w:val="000840" w:themeColor="accent1"/>
    </w:rPr>
  </w:style>
  <w:style w:type="paragraph" w:customStyle="1" w:styleId="Level2Intent">
    <w:name w:val="Level 2 Intent"/>
    <w:basedOn w:val="ListParagraph"/>
    <w:link w:val="Level2IntentChar"/>
    <w:uiPriority w:val="3"/>
    <w:rsid w:val="0077751F"/>
    <w:pPr>
      <w:numPr>
        <w:numId w:val="1"/>
      </w:numPr>
      <w:spacing w:after="120" w:afterAutospacing="0"/>
      <w:ind w:left="1281" w:hanging="357"/>
    </w:pPr>
    <w:rPr>
      <w:b w:val="0"/>
      <w:color w:val="000840" w:themeColor="accent1"/>
      <w:sz w:val="20"/>
    </w:rPr>
  </w:style>
  <w:style w:type="paragraph" w:styleId="ListParagraph">
    <w:name w:val="List Paragraph"/>
    <w:aliases w:val="Number body"/>
    <w:basedOn w:val="List"/>
    <w:link w:val="ListParagraphChar"/>
    <w:uiPriority w:val="34"/>
    <w:rsid w:val="00AD31A7"/>
    <w:pPr>
      <w:numPr>
        <w:numId w:val="4"/>
      </w:numPr>
      <w:spacing w:after="100" w:afterAutospacing="1"/>
      <w:ind w:left="567" w:hanging="567"/>
      <w:contextualSpacing w:val="0"/>
    </w:pPr>
    <w:rPr>
      <w:b/>
      <w:color w:val="1F79FF" w:themeColor="text2"/>
      <w:sz w:val="28"/>
    </w:rPr>
  </w:style>
  <w:style w:type="character" w:customStyle="1" w:styleId="Level2IntentChar">
    <w:name w:val="Level 2 Intent Char"/>
    <w:basedOn w:val="DefaultParagraphFont"/>
    <w:link w:val="Level2Intent"/>
    <w:uiPriority w:val="3"/>
    <w:rsid w:val="00684BDA"/>
    <w:rPr>
      <w:color w:val="000840" w:themeColor="accent1"/>
    </w:rPr>
  </w:style>
  <w:style w:type="numbering" w:customStyle="1" w:styleId="StyleNumberedLeft063cmHanging063cm">
    <w:name w:val="Style Numbered Left:  0.63 cm Hanging:  0.63 cm"/>
    <w:basedOn w:val="NoList"/>
    <w:rsid w:val="009A46CB"/>
    <w:pPr>
      <w:numPr>
        <w:numId w:val="2"/>
      </w:numPr>
    </w:pPr>
  </w:style>
  <w:style w:type="character" w:styleId="Strong">
    <w:name w:val="Strong"/>
    <w:basedOn w:val="DefaultParagraphFont"/>
    <w:uiPriority w:val="22"/>
    <w:rsid w:val="003E200F"/>
    <w:rPr>
      <w:rFonts w:ascii="Verdana" w:hAnsi="Verdana"/>
      <w:b/>
      <w:bCs/>
      <w:i w:val="0"/>
      <w:color w:val="1F79FF" w:themeColor="text2"/>
      <w:spacing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CE40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rsid w:val="00EC3F16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C3F16"/>
    <w:rPr>
      <w:sz w:val="24"/>
    </w:rPr>
  </w:style>
  <w:style w:type="paragraph" w:styleId="Footer">
    <w:name w:val="footer"/>
    <w:basedOn w:val="Normal"/>
    <w:link w:val="FooterChar"/>
    <w:uiPriority w:val="99"/>
    <w:unhideWhenUsed/>
    <w:qFormat/>
    <w:rsid w:val="00B64534"/>
    <w:pPr>
      <w:tabs>
        <w:tab w:val="center" w:pos="4513"/>
        <w:tab w:val="right" w:pos="9026"/>
      </w:tabs>
      <w:spacing w:before="0"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64534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DD4"/>
    <w:rPr>
      <w:rFonts w:ascii="Segoe UI" w:hAnsi="Segoe UI" w:cs="Segoe UI"/>
      <w:sz w:val="18"/>
      <w:szCs w:val="18"/>
      <w:lang w:val="en-US" w:bidi="en-US"/>
    </w:rPr>
  </w:style>
  <w:style w:type="paragraph" w:styleId="CommentText">
    <w:name w:val="annotation text"/>
    <w:basedOn w:val="Normal"/>
    <w:link w:val="CommentTextChar"/>
    <w:unhideWhenUsed/>
    <w:rsid w:val="00F32D95"/>
  </w:style>
  <w:style w:type="character" w:customStyle="1" w:styleId="CommentTextChar">
    <w:name w:val="Comment Text Char"/>
    <w:basedOn w:val="DefaultParagraphFont"/>
    <w:link w:val="CommentText"/>
    <w:rsid w:val="00F32D95"/>
    <w:rPr>
      <w:rFonts w:eastAsia="Times New Roman" w:cs="Times New Roman"/>
    </w:rPr>
  </w:style>
  <w:style w:type="character" w:styleId="CommentReference">
    <w:name w:val="annotation reference"/>
    <w:basedOn w:val="DefaultParagraphFont"/>
    <w:rsid w:val="00F32D95"/>
    <w:rPr>
      <w:sz w:val="16"/>
      <w:szCs w:val="16"/>
    </w:rPr>
  </w:style>
  <w:style w:type="paragraph" w:customStyle="1" w:styleId="Body">
    <w:name w:val="Body"/>
    <w:basedOn w:val="Normal"/>
    <w:link w:val="BodyChar"/>
    <w:rsid w:val="00C7761D"/>
    <w:rPr>
      <w:rFonts w:eastAsia="Calibri"/>
      <w:color w:val="000840" w:themeColor="accent1"/>
      <w:szCs w:val="22"/>
      <w:lang w:eastAsia="en-NZ"/>
    </w:rPr>
  </w:style>
  <w:style w:type="character" w:customStyle="1" w:styleId="BodyChar">
    <w:name w:val="Body Char"/>
    <w:basedOn w:val="DefaultParagraphFont"/>
    <w:link w:val="Body"/>
    <w:rsid w:val="00C7761D"/>
    <w:rPr>
      <w:rFonts w:eastAsia="Calibri"/>
      <w:color w:val="000840" w:themeColor="accent1"/>
      <w:szCs w:val="22"/>
      <w:lang w:eastAsia="en-NZ"/>
    </w:rPr>
  </w:style>
  <w:style w:type="character" w:customStyle="1" w:styleId="Heading4Char">
    <w:name w:val="Heading 4 Char"/>
    <w:basedOn w:val="DefaultParagraphFont"/>
    <w:link w:val="Heading4"/>
    <w:uiPriority w:val="6"/>
    <w:rsid w:val="00DB06AC"/>
    <w:rPr>
      <w:rFonts w:eastAsia="Calibri"/>
      <w:iCs/>
      <w:color w:val="000840" w:themeColor="accent1"/>
      <w:sz w:val="24"/>
      <w:szCs w:val="24"/>
      <w:lang w:eastAsia="en-NZ"/>
    </w:rPr>
  </w:style>
  <w:style w:type="table" w:styleId="TableGridLight">
    <w:name w:val="Grid Table Light"/>
    <w:basedOn w:val="TableNormal"/>
    <w:uiPriority w:val="40"/>
    <w:rsid w:val="00724B8F"/>
    <w:tblPr>
      <w:tblBorders>
        <w:top w:val="single" w:sz="4" w:space="0" w:color="000840" w:themeColor="text1"/>
        <w:left w:val="single" w:sz="4" w:space="0" w:color="000840" w:themeColor="text1"/>
        <w:bottom w:val="single" w:sz="4" w:space="0" w:color="000840" w:themeColor="text1"/>
        <w:right w:val="single" w:sz="4" w:space="0" w:color="000840" w:themeColor="text1"/>
        <w:insideH w:val="single" w:sz="4" w:space="0" w:color="000840" w:themeColor="text1"/>
        <w:insideV w:val="single" w:sz="4" w:space="0" w:color="000840" w:themeColor="text1"/>
      </w:tblBorders>
    </w:tblPr>
  </w:style>
  <w:style w:type="numbering" w:customStyle="1" w:styleId="Number2">
    <w:name w:val="Number 2"/>
    <w:basedOn w:val="StyleNumberedLeft063cmHanging063cm"/>
    <w:uiPriority w:val="99"/>
    <w:rsid w:val="0098591F"/>
    <w:pPr>
      <w:numPr>
        <w:numId w:val="5"/>
      </w:numPr>
    </w:pPr>
  </w:style>
  <w:style w:type="character" w:customStyle="1" w:styleId="Heading5Char">
    <w:name w:val="Heading 5 Char"/>
    <w:basedOn w:val="DefaultParagraphFont"/>
    <w:link w:val="Heading5"/>
    <w:uiPriority w:val="7"/>
    <w:rsid w:val="00684BDA"/>
    <w:rPr>
      <w:rFonts w:eastAsiaTheme="majorEastAsia" w:cstheme="majorBidi"/>
      <w:color w:val="00052F" w:themeColor="accent1" w:themeShade="BF"/>
    </w:rPr>
  </w:style>
  <w:style w:type="paragraph" w:styleId="List">
    <w:name w:val="List"/>
    <w:basedOn w:val="Normal"/>
    <w:link w:val="ListChar"/>
    <w:uiPriority w:val="99"/>
    <w:semiHidden/>
    <w:unhideWhenUsed/>
    <w:rsid w:val="0098591F"/>
    <w:pPr>
      <w:ind w:left="283" w:hanging="283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D125F0"/>
    <w:rPr>
      <w:rFonts w:asciiTheme="majorHAnsi" w:eastAsiaTheme="majorEastAsia" w:hAnsiTheme="majorHAnsi" w:cstheme="majorBidi"/>
      <w:color w:val="00031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25F0"/>
    <w:rPr>
      <w:rFonts w:asciiTheme="majorHAnsi" w:eastAsiaTheme="majorEastAsia" w:hAnsiTheme="majorHAnsi" w:cstheme="majorBidi"/>
      <w:i/>
      <w:iCs/>
      <w:color w:val="00031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25F0"/>
    <w:rPr>
      <w:rFonts w:asciiTheme="majorHAnsi" w:eastAsiaTheme="majorEastAsia" w:hAnsiTheme="majorHAnsi" w:cstheme="majorBidi"/>
      <w:color w:val="001084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25F0"/>
    <w:rPr>
      <w:rFonts w:asciiTheme="majorHAnsi" w:eastAsiaTheme="majorEastAsia" w:hAnsiTheme="majorHAnsi" w:cstheme="majorBidi"/>
      <w:i/>
      <w:iCs/>
      <w:color w:val="001084" w:themeColor="text1" w:themeTint="D8"/>
      <w:sz w:val="21"/>
      <w:szCs w:val="21"/>
    </w:rPr>
  </w:style>
  <w:style w:type="paragraph" w:customStyle="1" w:styleId="Level2Number">
    <w:name w:val="Level 2 Number"/>
    <w:basedOn w:val="ListParagraph"/>
    <w:link w:val="Level2NumberChar"/>
    <w:rsid w:val="00AD31A7"/>
    <w:pPr>
      <w:numPr>
        <w:ilvl w:val="1"/>
        <w:numId w:val="6"/>
      </w:numPr>
    </w:pPr>
    <w:rPr>
      <w:color w:val="000840" w:themeColor="accent1"/>
      <w:sz w:val="24"/>
    </w:rPr>
  </w:style>
  <w:style w:type="table" w:styleId="ListTable4-Accent1">
    <w:name w:val="List Table 4 Accent 1"/>
    <w:basedOn w:val="TableNormal"/>
    <w:uiPriority w:val="49"/>
    <w:rsid w:val="006F69E1"/>
    <w:tblPr>
      <w:tblStyleRowBandSize w:val="1"/>
      <w:tblStyleColBandSize w:val="1"/>
      <w:tblBorders>
        <w:top w:val="single" w:sz="4" w:space="0" w:color="001DF2" w:themeColor="accent1" w:themeTint="99"/>
        <w:left w:val="single" w:sz="4" w:space="0" w:color="001DF2" w:themeColor="accent1" w:themeTint="99"/>
        <w:bottom w:val="single" w:sz="4" w:space="0" w:color="001DF2" w:themeColor="accent1" w:themeTint="99"/>
        <w:right w:val="single" w:sz="4" w:space="0" w:color="001DF2" w:themeColor="accent1" w:themeTint="99"/>
        <w:insideH w:val="single" w:sz="4" w:space="0" w:color="001D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840" w:themeColor="accent1"/>
          <w:left w:val="single" w:sz="4" w:space="0" w:color="000840" w:themeColor="accent1"/>
          <w:bottom w:val="single" w:sz="4" w:space="0" w:color="000840" w:themeColor="accent1"/>
          <w:right w:val="single" w:sz="4" w:space="0" w:color="000840" w:themeColor="accent1"/>
          <w:insideH w:val="nil"/>
        </w:tcBorders>
        <w:shd w:val="clear" w:color="auto" w:fill="000840" w:themeFill="accent1"/>
      </w:tcPr>
    </w:tblStylePr>
    <w:tblStylePr w:type="lastRow">
      <w:rPr>
        <w:b/>
        <w:bCs/>
      </w:rPr>
      <w:tblPr/>
      <w:tcPr>
        <w:tcBorders>
          <w:top w:val="double" w:sz="4" w:space="0" w:color="001D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B0FF" w:themeFill="accent1" w:themeFillTint="33"/>
      </w:tcPr>
    </w:tblStylePr>
    <w:tblStylePr w:type="band1Horz">
      <w:tblPr/>
      <w:tcPr>
        <w:shd w:val="clear" w:color="auto" w:fill="A5B0FF" w:themeFill="accent1" w:themeFillTint="33"/>
      </w:tcPr>
    </w:tblStylePr>
  </w:style>
  <w:style w:type="character" w:customStyle="1" w:styleId="ListChar">
    <w:name w:val="List Char"/>
    <w:basedOn w:val="DefaultParagraphFont"/>
    <w:link w:val="List"/>
    <w:uiPriority w:val="99"/>
    <w:semiHidden/>
    <w:rsid w:val="00D125F0"/>
    <w:rPr>
      <w:rFonts w:eastAsia="Times New Roman" w:cs="Times New Roman"/>
    </w:rPr>
  </w:style>
  <w:style w:type="character" w:customStyle="1" w:styleId="ListParagraphChar">
    <w:name w:val="List Paragraph Char"/>
    <w:aliases w:val="Number body Char"/>
    <w:basedOn w:val="ListChar"/>
    <w:link w:val="ListParagraph"/>
    <w:uiPriority w:val="34"/>
    <w:rsid w:val="00AD31A7"/>
    <w:rPr>
      <w:rFonts w:eastAsia="Times New Roman" w:cs="Times New Roman"/>
      <w:b/>
      <w:color w:val="1F79FF" w:themeColor="text2"/>
      <w:sz w:val="28"/>
    </w:rPr>
  </w:style>
  <w:style w:type="character" w:customStyle="1" w:styleId="Level2NumberChar">
    <w:name w:val="Level 2 Number Char"/>
    <w:basedOn w:val="ListParagraphChar"/>
    <w:link w:val="Level2Number"/>
    <w:rsid w:val="00AD31A7"/>
    <w:rPr>
      <w:rFonts w:eastAsia="Times New Roman" w:cs="Times New Roman"/>
      <w:b/>
      <w:color w:val="000840" w:themeColor="accent1"/>
      <w:sz w:val="24"/>
    </w:rPr>
  </w:style>
  <w:style w:type="table" w:styleId="GridTable1Light-Accent1">
    <w:name w:val="Grid Table 1 Light Accent 1"/>
    <w:basedOn w:val="TableNormal"/>
    <w:uiPriority w:val="46"/>
    <w:rsid w:val="009875AD"/>
    <w:tblPr>
      <w:tblStyleRowBandSize w:val="1"/>
      <w:tblStyleColBandSize w:val="1"/>
      <w:tblBorders>
        <w:top w:val="single" w:sz="4" w:space="0" w:color="4C62FF" w:themeColor="accent1" w:themeTint="66"/>
        <w:left w:val="single" w:sz="4" w:space="0" w:color="4C62FF" w:themeColor="accent1" w:themeTint="66"/>
        <w:bottom w:val="single" w:sz="4" w:space="0" w:color="4C62FF" w:themeColor="accent1" w:themeTint="66"/>
        <w:right w:val="single" w:sz="4" w:space="0" w:color="4C62FF" w:themeColor="accent1" w:themeTint="66"/>
        <w:insideH w:val="single" w:sz="4" w:space="0" w:color="4C62FF" w:themeColor="accent1" w:themeTint="66"/>
        <w:insideV w:val="single" w:sz="4" w:space="0" w:color="4C62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1D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1D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525530"/>
    <w:pPr>
      <w:suppressAutoHyphens/>
      <w:spacing w:before="240" w:line="280" w:lineRule="atLeast"/>
      <w:ind w:left="0" w:right="1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Table1Light-Accent3">
    <w:name w:val="List Table 1 Light Accent 3"/>
    <w:basedOn w:val="TableNormal"/>
    <w:uiPriority w:val="46"/>
    <w:rsid w:val="009875A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AE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A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4FF" w:themeFill="accent3" w:themeFillTint="33"/>
      </w:tcPr>
    </w:tblStylePr>
    <w:tblStylePr w:type="band1Horz">
      <w:tblPr/>
      <w:tcPr>
        <w:shd w:val="clear" w:color="auto" w:fill="D2E4FF" w:themeFill="accent3" w:themeFillTint="33"/>
      </w:tcPr>
    </w:tblStylePr>
  </w:style>
  <w:style w:type="character" w:customStyle="1" w:styleId="st">
    <w:name w:val="st"/>
    <w:basedOn w:val="DefaultParagraphFont"/>
    <w:rsid w:val="000463AA"/>
  </w:style>
  <w:style w:type="character" w:styleId="Emphasis">
    <w:name w:val="Emphasis"/>
    <w:basedOn w:val="DefaultParagraphFont"/>
    <w:uiPriority w:val="20"/>
    <w:rsid w:val="000463AA"/>
    <w:rPr>
      <w:i/>
      <w:iCs/>
    </w:rPr>
  </w:style>
  <w:style w:type="paragraph" w:customStyle="1" w:styleId="BodyB">
    <w:name w:val="Body B"/>
    <w:basedOn w:val="Normal"/>
    <w:link w:val="BodyBChar"/>
    <w:rsid w:val="00510517"/>
    <w:pPr>
      <w:spacing w:before="0"/>
    </w:pPr>
    <w:rPr>
      <w:rFonts w:ascii="Calibri" w:eastAsia="Calibri" w:hAnsi="Calibri"/>
      <w:sz w:val="22"/>
      <w:szCs w:val="22"/>
    </w:rPr>
  </w:style>
  <w:style w:type="paragraph" w:customStyle="1" w:styleId="Instructions">
    <w:name w:val="Instructions"/>
    <w:basedOn w:val="BodyB"/>
    <w:link w:val="InstructionsChar"/>
    <w:uiPriority w:val="10"/>
    <w:qFormat/>
    <w:rsid w:val="00202F13"/>
    <w:pPr>
      <w:keepNext/>
      <w:spacing w:line="276" w:lineRule="auto"/>
    </w:pPr>
    <w:rPr>
      <w:rFonts w:asciiTheme="minorHAnsi" w:hAnsiTheme="minorHAnsi"/>
      <w:i/>
      <w:color w:val="000840" w:themeColor="accent1"/>
      <w:sz w:val="16"/>
    </w:rPr>
  </w:style>
  <w:style w:type="character" w:customStyle="1" w:styleId="BodyBChar">
    <w:name w:val="Body B Char"/>
    <w:basedOn w:val="DefaultParagraphFont"/>
    <w:link w:val="BodyB"/>
    <w:rsid w:val="00510517"/>
    <w:rPr>
      <w:rFonts w:ascii="Calibri" w:eastAsia="Calibri" w:hAnsi="Calibri" w:cs="Times New Roman"/>
      <w:sz w:val="22"/>
      <w:szCs w:val="22"/>
    </w:rPr>
  </w:style>
  <w:style w:type="character" w:customStyle="1" w:styleId="InstructionsChar">
    <w:name w:val="Instructions Char"/>
    <w:basedOn w:val="BodyBChar"/>
    <w:link w:val="Instructions"/>
    <w:uiPriority w:val="10"/>
    <w:rsid w:val="00202F13"/>
    <w:rPr>
      <w:rFonts w:ascii="Calibri" w:eastAsia="Calibri" w:hAnsi="Calibri" w:cs="Times New Roman"/>
      <w:i/>
      <w:color w:val="000840" w:themeColor="accent1"/>
      <w:sz w:val="16"/>
      <w:szCs w:val="22"/>
    </w:rPr>
  </w:style>
  <w:style w:type="table" w:customStyle="1" w:styleId="MediumList1-Accent11">
    <w:name w:val="Medium List 1 - Accent 11"/>
    <w:uiPriority w:val="99"/>
    <w:rsid w:val="00510517"/>
    <w:pPr>
      <w:ind w:left="0"/>
    </w:pPr>
    <w:rPr>
      <w:rFonts w:ascii="Calibri" w:eastAsia="Calibri" w:hAnsi="Calibri" w:cs="Times New Roman"/>
      <w:color w:val="000000"/>
      <w:lang w:eastAsia="en-NZ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263A65"/>
    <w:pPr>
      <w:spacing w:before="0" w:after="200"/>
    </w:pPr>
    <w:rPr>
      <w:i/>
      <w:iCs/>
      <w:color w:val="1F79FF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rsid w:val="00C7761D"/>
    <w:pPr>
      <w:numPr>
        <w:numId w:val="0"/>
      </w:numPr>
      <w:spacing w:before="240" w:line="259" w:lineRule="auto"/>
      <w:outlineLvl w:val="9"/>
    </w:pPr>
    <w:rPr>
      <w:rFonts w:asciiTheme="majorHAnsi" w:hAnsiTheme="majorHAnsi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7761D"/>
    <w:pPr>
      <w:tabs>
        <w:tab w:val="right" w:leader="dot" w:pos="9060"/>
      </w:tabs>
      <w:spacing w:after="100"/>
    </w:pPr>
    <w:rPr>
      <w:color w:val="000840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C7761D"/>
    <w:pPr>
      <w:tabs>
        <w:tab w:val="left" w:pos="1843"/>
        <w:tab w:val="right" w:leader="dot" w:pos="9060"/>
      </w:tabs>
      <w:spacing w:after="100"/>
      <w:ind w:left="1134"/>
    </w:pPr>
    <w:rPr>
      <w:color w:val="000840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D45D99"/>
    <w:pPr>
      <w:spacing w:after="100"/>
      <w:ind w:left="1134"/>
    </w:pPr>
    <w:rPr>
      <w:color w:val="000840" w:themeColor="accent1"/>
    </w:rPr>
  </w:style>
  <w:style w:type="character" w:styleId="Hyperlink">
    <w:name w:val="Hyperlink"/>
    <w:basedOn w:val="DefaultParagraphFont"/>
    <w:uiPriority w:val="99"/>
    <w:unhideWhenUsed/>
    <w:rsid w:val="009E4872"/>
    <w:rPr>
      <w:color w:val="1F79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435"/>
    <w:rPr>
      <w:rFonts w:eastAsia="Times New Roman" w:cs="Times New Roman"/>
      <w:b/>
      <w:bCs/>
    </w:rPr>
  </w:style>
  <w:style w:type="paragraph" w:customStyle="1" w:styleId="Part">
    <w:name w:val="Part"/>
    <w:basedOn w:val="Heading1"/>
    <w:link w:val="PartChar"/>
    <w:uiPriority w:val="10"/>
    <w:rsid w:val="00C7761D"/>
    <w:pPr>
      <w:numPr>
        <w:numId w:val="8"/>
      </w:numPr>
      <w:spacing w:before="240" w:after="240"/>
      <w:ind w:left="357" w:hanging="357"/>
    </w:pPr>
    <w:rPr>
      <w:rFonts w:asciiTheme="majorHAnsi" w:hAnsiTheme="majorHAnsi"/>
      <w:bCs/>
      <w:sz w:val="32"/>
    </w:rPr>
  </w:style>
  <w:style w:type="character" w:customStyle="1" w:styleId="PartChar">
    <w:name w:val="Part Char"/>
    <w:basedOn w:val="Heading1Char"/>
    <w:link w:val="Part"/>
    <w:uiPriority w:val="10"/>
    <w:rsid w:val="00684BDA"/>
    <w:rPr>
      <w:rFonts w:asciiTheme="majorHAnsi" w:eastAsiaTheme="majorEastAsia" w:hAnsiTheme="majorHAnsi" w:cs="Arial"/>
      <w:bCs/>
      <w:color w:val="000840" w:themeColor="accent1"/>
      <w:sz w:val="32"/>
      <w:szCs w:val="24"/>
    </w:rPr>
  </w:style>
  <w:style w:type="paragraph" w:styleId="Quote">
    <w:name w:val="Quote"/>
    <w:basedOn w:val="Normal"/>
    <w:next w:val="Normal"/>
    <w:link w:val="QuoteChar"/>
    <w:uiPriority w:val="29"/>
    <w:rsid w:val="008750EE"/>
    <w:pPr>
      <w:spacing w:before="200" w:after="160"/>
      <w:ind w:left="864" w:right="864"/>
      <w:jc w:val="center"/>
    </w:pPr>
    <w:rPr>
      <w:i/>
      <w:iCs/>
      <w:color w:val="0015AF" w:themeColor="text1" w:themeTint="BF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8750EE"/>
    <w:rPr>
      <w:i/>
      <w:iCs/>
      <w:color w:val="0015AF" w:themeColor="text1" w:themeTint="BF"/>
      <w:szCs w:val="22"/>
    </w:rPr>
  </w:style>
  <w:style w:type="paragraph" w:styleId="Revision">
    <w:name w:val="Revision"/>
    <w:hidden/>
    <w:uiPriority w:val="99"/>
    <w:semiHidden/>
    <w:rsid w:val="00614601"/>
    <w:pPr>
      <w:ind w:left="0"/>
    </w:pPr>
    <w:rPr>
      <w:rFonts w:eastAsia="Times New Roman" w:cs="Times New Roman"/>
    </w:rPr>
  </w:style>
  <w:style w:type="paragraph" w:styleId="NoSpacing">
    <w:name w:val="No Spacing"/>
    <w:link w:val="NoSpacingChar"/>
    <w:uiPriority w:val="9"/>
    <w:rsid w:val="00AA134B"/>
    <w:pPr>
      <w:ind w:left="0"/>
    </w:pPr>
    <w:rPr>
      <w:rFonts w:eastAsia="Times New Roman" w:cs="Times New Roman"/>
      <w:color w:val="000840" w:themeColor="accent1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9"/>
    <w:rsid w:val="00684BDA"/>
    <w:rPr>
      <w:rFonts w:eastAsia="Times New Roman" w:cs="Times New Roman"/>
      <w:color w:val="000840" w:themeColor="accent1"/>
      <w:sz w:val="22"/>
      <w:szCs w:val="22"/>
      <w:lang w:val="en-US"/>
    </w:rPr>
  </w:style>
  <w:style w:type="table" w:styleId="GridTable4-Accent5">
    <w:name w:val="Grid Table 4 Accent 5"/>
    <w:basedOn w:val="TableNormal"/>
    <w:uiPriority w:val="49"/>
    <w:rsid w:val="009B6FE2"/>
    <w:tblPr>
      <w:tblStyleRowBandSize w:val="1"/>
      <w:tblStyleColBandSize w:val="1"/>
      <w:tblBorders>
        <w:top w:val="single" w:sz="4" w:space="0" w:color="EF9286" w:themeColor="accent5" w:themeTint="99"/>
        <w:left w:val="single" w:sz="4" w:space="0" w:color="EF9286" w:themeColor="accent5" w:themeTint="99"/>
        <w:bottom w:val="single" w:sz="4" w:space="0" w:color="EF9286" w:themeColor="accent5" w:themeTint="99"/>
        <w:right w:val="single" w:sz="4" w:space="0" w:color="EF9286" w:themeColor="accent5" w:themeTint="99"/>
        <w:insideH w:val="single" w:sz="4" w:space="0" w:color="EF9286" w:themeColor="accent5" w:themeTint="99"/>
        <w:insideV w:val="single" w:sz="4" w:space="0" w:color="EF92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4B37" w:themeColor="accent5"/>
          <w:left w:val="single" w:sz="4" w:space="0" w:color="E54B37" w:themeColor="accent5"/>
          <w:bottom w:val="single" w:sz="4" w:space="0" w:color="E54B37" w:themeColor="accent5"/>
          <w:right w:val="single" w:sz="4" w:space="0" w:color="E54B37" w:themeColor="accent5"/>
          <w:insideH w:val="nil"/>
          <w:insideV w:val="nil"/>
        </w:tcBorders>
        <w:shd w:val="clear" w:color="auto" w:fill="E54B37" w:themeFill="accent5"/>
      </w:tcPr>
    </w:tblStylePr>
    <w:tblStylePr w:type="lastRow">
      <w:rPr>
        <w:b/>
        <w:bCs/>
      </w:rPr>
      <w:tblPr/>
      <w:tcPr>
        <w:tcBorders>
          <w:top w:val="double" w:sz="4" w:space="0" w:color="E54B3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AD6" w:themeFill="accent5" w:themeFillTint="33"/>
      </w:tcPr>
    </w:tblStylePr>
    <w:tblStylePr w:type="band1Horz">
      <w:tblPr/>
      <w:tcPr>
        <w:shd w:val="clear" w:color="auto" w:fill="F9DAD6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AA134B"/>
    <w:rPr>
      <w:color w:val="000840" w:themeColor="accent1"/>
    </w:rPr>
    <w:tblPr>
      <w:tblStyleRowBandSize w:val="1"/>
      <w:tblStyleColBandSize w:val="1"/>
      <w:tblBorders>
        <w:top w:val="single" w:sz="4" w:space="0" w:color="78AEFF" w:themeColor="accent3" w:themeTint="99"/>
        <w:left w:val="single" w:sz="4" w:space="0" w:color="78AEFF" w:themeColor="accent3" w:themeTint="99"/>
        <w:bottom w:val="single" w:sz="4" w:space="0" w:color="78AEFF" w:themeColor="accent3" w:themeTint="99"/>
        <w:right w:val="single" w:sz="4" w:space="0" w:color="78AEFF" w:themeColor="accent3" w:themeTint="99"/>
        <w:insideH w:val="single" w:sz="4" w:space="0" w:color="78AEFF" w:themeColor="accent3" w:themeTint="99"/>
        <w:insideV w:val="single" w:sz="4" w:space="0" w:color="78AE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79FF" w:themeColor="accent3"/>
          <w:left w:val="single" w:sz="4" w:space="0" w:color="1F79FF" w:themeColor="accent3"/>
          <w:bottom w:val="single" w:sz="4" w:space="0" w:color="1F79FF" w:themeColor="accent3"/>
          <w:right w:val="single" w:sz="4" w:space="0" w:color="1F79FF" w:themeColor="accent3"/>
          <w:insideH w:val="nil"/>
          <w:insideV w:val="nil"/>
        </w:tcBorders>
        <w:shd w:val="clear" w:color="auto" w:fill="1F79FF" w:themeFill="accent3"/>
      </w:tcPr>
    </w:tblStylePr>
    <w:tblStylePr w:type="lastRow">
      <w:rPr>
        <w:b/>
        <w:bCs/>
      </w:rPr>
      <w:tblPr/>
      <w:tcPr>
        <w:tcBorders>
          <w:top w:val="double" w:sz="4" w:space="0" w:color="1F79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4FF" w:themeFill="accent3" w:themeFillTint="33"/>
      </w:tcPr>
    </w:tblStylePr>
    <w:tblStylePr w:type="band1Horz">
      <w:tblPr/>
      <w:tcPr>
        <w:shd w:val="clear" w:color="auto" w:fill="D2E4FF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337B2"/>
    <w:rPr>
      <w:color w:val="0DCF59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67728A"/>
    <w:pPr>
      <w:spacing w:after="100"/>
      <w:ind w:left="600"/>
    </w:pPr>
    <w:rPr>
      <w:color w:val="000840" w:themeColor="accent1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7728A"/>
    <w:pPr>
      <w:spacing w:after="100"/>
      <w:ind w:left="800"/>
    </w:pPr>
    <w:rPr>
      <w:color w:val="000840" w:themeColor="accent1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7728A"/>
    <w:pPr>
      <w:spacing w:after="100"/>
      <w:ind w:left="1000"/>
    </w:pPr>
    <w:rPr>
      <w:color w:val="000840" w:themeColor="accent1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7728A"/>
    <w:pPr>
      <w:spacing w:after="100"/>
      <w:ind w:left="1200"/>
    </w:pPr>
    <w:rPr>
      <w:color w:val="000840" w:themeColor="accent1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7728A"/>
    <w:pPr>
      <w:spacing w:after="100"/>
      <w:ind w:left="1400"/>
    </w:pPr>
    <w:rPr>
      <w:color w:val="000840" w:themeColor="accent1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7728A"/>
    <w:pPr>
      <w:spacing w:after="100"/>
      <w:ind w:left="1600"/>
    </w:pPr>
    <w:rPr>
      <w:color w:val="000840" w:themeColor="accent1"/>
    </w:rPr>
  </w:style>
  <w:style w:type="table" w:styleId="ListTable3-Accent3">
    <w:name w:val="List Table 3 Accent 3"/>
    <w:basedOn w:val="TableNormal"/>
    <w:uiPriority w:val="48"/>
    <w:rsid w:val="000E3C5A"/>
    <w:tblPr>
      <w:tblStyleRowBandSize w:val="1"/>
      <w:tblStyleColBandSize w:val="1"/>
      <w:tblBorders>
        <w:top w:val="single" w:sz="4" w:space="0" w:color="1F79FF" w:themeColor="accent3"/>
        <w:left w:val="single" w:sz="4" w:space="0" w:color="1F79FF" w:themeColor="accent3"/>
        <w:bottom w:val="single" w:sz="4" w:space="0" w:color="1F79FF" w:themeColor="accent3"/>
        <w:right w:val="single" w:sz="4" w:space="0" w:color="1F79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79FF" w:themeFill="accent3"/>
      </w:tcPr>
    </w:tblStylePr>
    <w:tblStylePr w:type="lastRow">
      <w:rPr>
        <w:b/>
        <w:bCs/>
      </w:rPr>
      <w:tblPr/>
      <w:tcPr>
        <w:tcBorders>
          <w:top w:val="double" w:sz="4" w:space="0" w:color="1F79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79FF" w:themeColor="accent3"/>
          <w:right w:val="single" w:sz="4" w:space="0" w:color="1F79FF" w:themeColor="accent3"/>
        </w:tcBorders>
      </w:tcPr>
    </w:tblStylePr>
    <w:tblStylePr w:type="band1Horz">
      <w:tblPr/>
      <w:tcPr>
        <w:tcBorders>
          <w:top w:val="single" w:sz="4" w:space="0" w:color="1F79FF" w:themeColor="accent3"/>
          <w:bottom w:val="single" w:sz="4" w:space="0" w:color="1F79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79FF" w:themeColor="accent3"/>
          <w:left w:val="nil"/>
        </w:tcBorders>
      </w:tcPr>
    </w:tblStylePr>
    <w:tblStylePr w:type="swCell">
      <w:tblPr/>
      <w:tcPr>
        <w:tcBorders>
          <w:top w:val="double" w:sz="4" w:space="0" w:color="1F79FF" w:themeColor="accent3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917C71"/>
    <w:tblPr>
      <w:tblStyleRowBandSize w:val="1"/>
      <w:tblStyleColBandSize w:val="1"/>
      <w:tblBorders>
        <w:top w:val="single" w:sz="4" w:space="0" w:color="78AEFF" w:themeColor="accent3" w:themeTint="99"/>
        <w:left w:val="single" w:sz="4" w:space="0" w:color="78AEFF" w:themeColor="accent3" w:themeTint="99"/>
        <w:bottom w:val="single" w:sz="4" w:space="0" w:color="78AEFF" w:themeColor="accent3" w:themeTint="99"/>
        <w:right w:val="single" w:sz="4" w:space="0" w:color="78AEFF" w:themeColor="accent3" w:themeTint="99"/>
        <w:insideH w:val="single" w:sz="4" w:space="0" w:color="78AE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79FF" w:themeColor="accent3"/>
          <w:left w:val="single" w:sz="4" w:space="0" w:color="1F79FF" w:themeColor="accent3"/>
          <w:bottom w:val="single" w:sz="4" w:space="0" w:color="1F79FF" w:themeColor="accent3"/>
          <w:right w:val="single" w:sz="4" w:space="0" w:color="1F79FF" w:themeColor="accent3"/>
          <w:insideH w:val="nil"/>
        </w:tcBorders>
        <w:shd w:val="clear" w:color="auto" w:fill="1F79FF" w:themeFill="accent3"/>
      </w:tcPr>
    </w:tblStylePr>
    <w:tblStylePr w:type="lastRow">
      <w:rPr>
        <w:b/>
        <w:bCs/>
      </w:rPr>
      <w:tblPr/>
      <w:tcPr>
        <w:tcBorders>
          <w:top w:val="double" w:sz="4" w:space="0" w:color="78A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4FF" w:themeFill="accent3" w:themeFillTint="33"/>
      </w:tcPr>
    </w:tblStylePr>
    <w:tblStylePr w:type="band1Horz">
      <w:tblPr/>
      <w:tcPr>
        <w:shd w:val="clear" w:color="auto" w:fill="D2E4FF" w:themeFill="accent3" w:themeFillTint="33"/>
      </w:tcPr>
    </w:tblStylePr>
  </w:style>
  <w:style w:type="table" w:customStyle="1" w:styleId="Vector2019">
    <w:name w:val="Vector 2019"/>
    <w:basedOn w:val="TableNormal"/>
    <w:uiPriority w:val="99"/>
    <w:rsid w:val="00DF7B58"/>
    <w:pPr>
      <w:keepLines/>
      <w:ind w:left="0"/>
      <w:jc w:val="center"/>
    </w:pPr>
    <w:rPr>
      <w:color w:val="000840"/>
    </w:rPr>
    <w:tblPr>
      <w:tblStyleRowBandSize w:val="1"/>
      <w:tblStyleColBandSize w:val="1"/>
      <w:tblBorders>
        <w:top w:val="single" w:sz="4" w:space="0" w:color="1F79FF" w:themeColor="text2"/>
        <w:left w:val="single" w:sz="4" w:space="0" w:color="1F79FF" w:themeColor="text2"/>
        <w:bottom w:val="single" w:sz="4" w:space="0" w:color="1F79FF" w:themeColor="text2"/>
        <w:right w:val="single" w:sz="4" w:space="0" w:color="1F79FF" w:themeColor="text2"/>
        <w:insideH w:val="single" w:sz="4" w:space="0" w:color="1F79FF" w:themeColor="text2"/>
        <w:insideV w:val="single" w:sz="4" w:space="0" w:color="1F79FF" w:themeColor="text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Theme="minorHAnsi" w:hAnsiTheme="minorHAnsi"/>
        <w:color w:val="000840" w:themeColor="text1"/>
      </w:rPr>
      <w:tblPr/>
      <w:tcPr>
        <w:shd w:val="clear" w:color="auto" w:fill="61A1FF"/>
      </w:tcPr>
    </w:tblStylePr>
    <w:tblStylePr w:type="firstCol">
      <w:rPr>
        <w:b w:val="0"/>
      </w:rPr>
    </w:tblStylePr>
    <w:tblStylePr w:type="band1Horz">
      <w:pPr>
        <w:wordWrap/>
        <w:spacing w:beforeLines="0" w:before="120" w:beforeAutospacing="0" w:afterLines="0" w:after="12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</w:pPr>
    </w:tblStylePr>
    <w:tblStylePr w:type="band2Horz">
      <w:pPr>
        <w:wordWrap/>
        <w:spacing w:beforeLines="0" w:before="120" w:beforeAutospacing="0" w:afterLines="0" w:after="120" w:afterAutospacing="0" w:line="240" w:lineRule="auto"/>
        <w:ind w:leftChars="0" w:left="0" w:rightChars="0" w:right="0" w:firstLineChars="0" w:firstLine="0"/>
        <w:contextualSpacing w:val="0"/>
        <w:jc w:val="left"/>
      </w:pPr>
      <w:tblPr/>
      <w:tcPr>
        <w:shd w:val="clear" w:color="auto" w:fill="CDE1F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44522"/>
    <w:rPr>
      <w:color w:val="605E5C"/>
      <w:shd w:val="clear" w:color="auto" w:fill="E1DFDD"/>
    </w:rPr>
  </w:style>
  <w:style w:type="table" w:styleId="TableGrid">
    <w:name w:val="Table Grid"/>
    <w:basedOn w:val="TableNormal"/>
    <w:rsid w:val="00A94DCE"/>
    <w:pPr>
      <w:spacing w:before="0" w:after="0" w:line="240" w:lineRule="auto"/>
      <w:ind w:left="0"/>
      <w:jc w:val="left"/>
    </w:pPr>
    <w:rPr>
      <w:rFonts w:ascii="Times New Roman" w:eastAsia="Times New Roman" w:hAnsi="Times New Roman" w:cs="Times New Roman"/>
      <w:color w:val="auto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DE200E83794DDFB5CB72CE372E1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B6419-7305-4A8F-B708-5AE4B1913684}"/>
      </w:docPartPr>
      <w:docPartBody>
        <w:p w:rsidR="00BB26FB" w:rsidRDefault="006C20E0" w:rsidP="006C20E0">
          <w:pPr>
            <w:pStyle w:val="32DE200E83794DDFB5CB72CE372E19193"/>
          </w:pPr>
          <w:r w:rsidRPr="00BB4E5B">
            <w:t>Click</w:t>
          </w:r>
          <w:r>
            <w:t xml:space="preserve"> here</w:t>
          </w:r>
          <w:r w:rsidRPr="00BB4E5B">
            <w:t xml:space="preserve"> to enter a date</w:t>
          </w:r>
        </w:p>
      </w:docPartBody>
    </w:docPart>
    <w:docPart>
      <w:docPartPr>
        <w:name w:val="2EEE20418268415991823D777BD9A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640D8-F1FC-494C-A0F5-CA84789B8B06}"/>
      </w:docPartPr>
      <w:docPartBody>
        <w:p w:rsidR="00D65CBF" w:rsidRDefault="006C20E0" w:rsidP="006C20E0">
          <w:pPr>
            <w:pStyle w:val="2EEE20418268415991823D777BD9A7FC1"/>
          </w:pPr>
          <w:r>
            <w:t>Select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8D"/>
    <w:rsid w:val="0003258D"/>
    <w:rsid w:val="004338B1"/>
    <w:rsid w:val="005D27F3"/>
    <w:rsid w:val="006C20E0"/>
    <w:rsid w:val="00795283"/>
    <w:rsid w:val="00BB26FB"/>
    <w:rsid w:val="00D6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20E0"/>
    <w:rPr>
      <w:color w:val="808080"/>
    </w:rPr>
  </w:style>
  <w:style w:type="paragraph" w:customStyle="1" w:styleId="32DE200E83794DDFB5CB72CE372E1919">
    <w:name w:val="32DE200E83794DDFB5CB72CE372E1919"/>
    <w:rsid w:val="00795283"/>
    <w:pPr>
      <w:spacing w:before="120"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32DE200E83794DDFB5CB72CE372E19191">
    <w:name w:val="32DE200E83794DDFB5CB72CE372E19191"/>
    <w:rsid w:val="00795283"/>
    <w:pPr>
      <w:spacing w:before="120"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2EEE20418268415991823D777BD9A7FC">
    <w:name w:val="2EEE20418268415991823D777BD9A7FC"/>
    <w:rsid w:val="005D27F3"/>
    <w:pPr>
      <w:spacing w:before="120"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32DE200E83794DDFB5CB72CE372E19192">
    <w:name w:val="32DE200E83794DDFB5CB72CE372E19192"/>
    <w:rsid w:val="005D27F3"/>
    <w:pPr>
      <w:spacing w:before="120"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2EEE20418268415991823D777BD9A7FC1">
    <w:name w:val="2EEE20418268415991823D777BD9A7FC1"/>
    <w:rsid w:val="006C20E0"/>
    <w:pPr>
      <w:spacing w:before="120"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32DE200E83794DDFB5CB72CE372E19193">
    <w:name w:val="32DE200E83794DDFB5CB72CE372E19193"/>
    <w:rsid w:val="006C20E0"/>
    <w:pPr>
      <w:spacing w:before="120"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Vector 2019">
  <a:themeElements>
    <a:clrScheme name="Vector">
      <a:dk1>
        <a:srgbClr val="000840"/>
      </a:dk1>
      <a:lt1>
        <a:srgbClr val="FFFFFF"/>
      </a:lt1>
      <a:dk2>
        <a:srgbClr val="1F79FF"/>
      </a:dk2>
      <a:lt2>
        <a:srgbClr val="0DCF59"/>
      </a:lt2>
      <a:accent1>
        <a:srgbClr val="000840"/>
      </a:accent1>
      <a:accent2>
        <a:srgbClr val="00B5E0"/>
      </a:accent2>
      <a:accent3>
        <a:srgbClr val="1F79FF"/>
      </a:accent3>
      <a:accent4>
        <a:srgbClr val="0DCF59"/>
      </a:accent4>
      <a:accent5>
        <a:srgbClr val="E54B37"/>
      </a:accent5>
      <a:accent6>
        <a:srgbClr val="FF6C0E"/>
      </a:accent6>
      <a:hlink>
        <a:srgbClr val="1F79FF"/>
      </a:hlink>
      <a:folHlink>
        <a:srgbClr val="0DCF5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>
        <a:defPPr algn="ctr">
          <a:defRPr dirty="0">
            <a:latin typeface="Montserrat" panose="02000505000000020004" pitchFamily="2" charset="77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Vector 2019" id="{C2B26EBB-6A3A-5745-A9AF-7013C18E4074}" vid="{B18CF88F-E2F7-9B43-B963-2995D81B04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e21cbe00-2104-4159-b9b9-bd54555d1bf2">NA</Project>
    <Case xmlns="e21cbe00-2104-4159-b9b9-bd54555d1bf2">NA</Case>
    <Subactivity xmlns="e21cbe00-2104-4159-b9b9-bd54555d1bf2" xsi:nil="true"/>
    <DocumentType xmlns="e21cbe00-2104-4159-b9b9-bd54555d1bf2"/>
    <Activity xmlns="e21cbe00-2104-4159-b9b9-bd54555d1bf2" xsi:nil="true"/>
    <FunctionGroup xmlns="e21cbe00-2104-4159-b9b9-bd54555d1bf2" xsi:nil="true"/>
    <CategoryValue xmlns="e21cbe00-2104-4159-b9b9-bd54555d1bf2">NA</CategoryValue>
    <Function xmlns="e21cbe00-2104-4159-b9b9-bd54555d1bf2" xsi:nil="true"/>
    <Aggregation_Status xmlns="e21cbe00-2104-4159-b9b9-bd54555d1bf2">Normal</Aggregation_Status>
    <PRA_Date_2 xmlns="e21cbe00-2104-4159-b9b9-bd54555d1bf2" xsi:nil="true"/>
    <PRA_Date_Trigger xmlns="e21cbe00-2104-4159-b9b9-bd54555d1bf2" xsi:nil="true"/>
    <PRA_Type xmlns="e21cbe00-2104-4159-b9b9-bd54555d1bf2">Doc</PRA_Type>
    <Related_People xmlns="e21cbe00-2104-4159-b9b9-bd54555d1bf2">
      <UserInfo>
        <DisplayName/>
        <AccountId xsi:nil="true"/>
        <AccountType/>
      </UserInfo>
    </Related_People>
    <SupersededCopyCreated0 xmlns="dedc38be-ef2d-4f37-86ee-c93fb4038be8" xsi:nil="true"/>
    <Read_Only_Status xmlns="e21cbe00-2104-4159-b9b9-bd54555d1bf2">Open</Read_Only_Status>
    <Target_Audience xmlns="e21cbe00-2104-4159-b9b9-bd54555d1bf2">Internal</Target_Audience>
    <Volume xmlns="e21cbe00-2104-4159-b9b9-bd54555d1bf2">NA</Volume>
    <PRA_Date_3 xmlns="e21cbe00-2104-4159-b9b9-bd54555d1bf2" xsi:nil="true"/>
    <SFReference xmlns="65ec44d7-d0c8-4e08-bba7-751b28c3d07c" xsi:nil="true"/>
    <SFItemID xmlns="65ec44d7-d0c8-4e08-bba7-751b28c3d07c" xsi:nil="true"/>
    <Authoritative_Version xmlns="e21cbe00-2104-4159-b9b9-bd54555d1bf2">false</Authoritative_Version>
    <IconOverlay xmlns="http://schemas.microsoft.com/sharepoint/v4" xsi:nil="true"/>
    <PRA_Date_Disposal xmlns="e21cbe00-2104-4159-b9b9-bd54555d1bf2" xsi:nil="true"/>
    <PRA_Text_3 xmlns="e21cbe00-2104-4159-b9b9-bd54555d1bf2" xsi:nil="true"/>
    <Narrative xmlns="e21cbe00-2104-4159-b9b9-bd54555d1bf2" xsi:nil="true"/>
    <Know-How_Type xmlns="e21cbe00-2104-4159-b9b9-bd54555d1bf2">NA</Know-How_Type>
    <CategoryName xmlns="e21cbe00-2104-4159-b9b9-bd54555d1bf2">NA</CategoryName>
    <SFVersion xmlns="65ec44d7-d0c8-4e08-bba7-751b28c3d07c" xsi:nil="true"/>
    <Key_x0020_Words xmlns="e21cbe00-2104-4159-b9b9-bd54555d1bf2"/>
    <RecordID xmlns="e21cbe00-2104-4159-b9b9-bd54555d1bf2" xsi:nil="true"/>
    <PRA_Text_2 xmlns="e21cbe00-2104-4159-b9b9-bd54555d1bf2" xsi:nil="true"/>
    <PRA_Text_5 xmlns="e21cbe00-2104-4159-b9b9-bd54555d1bf2" xsi:nil="true"/>
    <PRA_Date_1 xmlns="e21cbe00-2104-4159-b9b9-bd54555d1bf2" xsi:nil="true"/>
    <Original_Document xmlns="e21cbe00-2104-4159-b9b9-bd54555d1bf2" xsi:nil="true"/>
    <PRA_Text_1 xmlns="e21cbe00-2104-4159-b9b9-bd54555d1bf2" xsi:nil="true"/>
    <PRA_Text_4 xmlns="e21cbe00-2104-4159-b9b9-bd54555d1bf2" xsi:nil="true"/>
    <MUSARelated xmlns="dedc38be-ef2d-4f37-86ee-c93fb4038be8">false</MUSARelated>
    <Record_Type xmlns="e21cbe00-2104-4159-b9b9-bd54555d1bf2">Normal</Record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ItemAdding</Name>
    <Synchronization>Default</Synchronization>
    <Type>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ItemUpdating</Name>
    <Synchronization>Default</Synchronization>
    <Type>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ItemUpdated</Name>
    <Synchronization>Default</Synchronization>
    <Type>10002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ItemAdded</Name>
    <Synchronization>Default</Synchronization>
    <Type>10001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ItemDeleting</Name>
    <Synchronization>Default</Synchronization>
    <Type>3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BAFEE0D42075C14296D73ECC8AAA0381" ma:contentTypeVersion="28" ma:contentTypeDescription="Standard Electronic Document" ma:contentTypeScope="" ma:versionID="82c773036ae49f3ecb5d023ff2e605ec">
  <xsd:schema xmlns:xsd="http://www.w3.org/2001/XMLSchema" xmlns:xs="http://www.w3.org/2001/XMLSchema" xmlns:p="http://schemas.microsoft.com/office/2006/metadata/properties" xmlns:ns2="e21cbe00-2104-4159-b9b9-bd54555d1bf2" xmlns:ns3="65ec44d7-d0c8-4e08-bba7-751b28c3d07c" xmlns:ns4="838fffbb-ffd0-4347-881c-fbc2295dbefa" xmlns:ns6="dedc38be-ef2d-4f37-86ee-c93fb4038be8" xmlns:ns7="http://schemas.microsoft.com/sharepoint/v4" targetNamespace="http://schemas.microsoft.com/office/2006/metadata/properties" ma:root="true" ma:fieldsID="48d11077b5aacf3ceacfcc4049d81f90" ns2:_="" ns3:_="" ns4:_="" ns6:_="" ns7:_="">
    <xsd:import namespace="e21cbe00-2104-4159-b9b9-bd54555d1bf2"/>
    <xsd:import namespace="65ec44d7-d0c8-4e08-bba7-751b28c3d07c"/>
    <xsd:import namespace="838fffbb-ffd0-4347-881c-fbc2295dbefa"/>
    <xsd:import namespace="dedc38be-ef2d-4f37-86ee-c93fb4038be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PRA_Type" minOccurs="0"/>
                <xsd:element ref="ns2:Aggregation_Status" minOccurs="0"/>
                <xsd:element ref="ns2:Narrative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3:SFReference" minOccurs="0"/>
                <xsd:element ref="ns3:SFItemID" minOccurs="0"/>
                <xsd:element ref="ns3:SFVersion" minOccurs="0"/>
                <xsd:element ref="ns2:Know-How_Type"/>
                <xsd:element ref="ns2:Target_Audience" minOccurs="0"/>
                <xsd:element ref="ns2:Original_Document" minOccurs="0"/>
                <xsd:element ref="ns4:_dlc_DocId" minOccurs="0"/>
                <xsd:element ref="ns4:_dlc_DocIdUrl" minOccurs="0"/>
                <xsd:element ref="ns4:_dlc_DocIdPersistId" minOccurs="0"/>
                <xsd:element ref="ns2:Related_People" minOccurs="0"/>
                <xsd:element ref="ns2:FunctionGroup" minOccurs="0"/>
                <xsd:element ref="ns2:Function" minOccurs="0"/>
                <xsd:element ref="ns2:Activity" minOccurs="0"/>
                <xsd:element ref="ns2:Subactivity" minOccurs="0"/>
                <xsd:element ref="ns2:Project" minOccurs="0"/>
                <xsd:element ref="ns2:Case" minOccurs="0"/>
                <xsd:element ref="ns2:Key_x0020_Words" minOccurs="0"/>
                <xsd:element ref="ns2:CategoryName" minOccurs="0"/>
                <xsd:element ref="ns2:CategoryValue" minOccurs="0"/>
                <xsd:element ref="ns2:Volume" minOccurs="0"/>
                <xsd:element ref="ns6:MUSARelated" minOccurs="0"/>
                <xsd:element ref="ns7:IconOverlay" minOccurs="0"/>
                <xsd:element ref="ns6:SupersededCopyCreate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2" ma:displayName="Document Type" ma:format="Dropdown" ma:internalName="DocumentType">
      <xsd:simpleType>
        <xsd:restriction base="dms:Choice">
          <xsd:enumeration value="CERTIFICATE, Warrant, Permit"/>
          <xsd:enumeration value="CONSENT related"/>
          <xsd:enumeration value="CONTRACT, Variation, Agreement"/>
          <xsd:enumeration value="CORRESPONDENCE, Email, Memo"/>
          <xsd:enumeration value="DRAWING, Plan, Map"/>
          <xsd:enumeration value="FINANCIAL related"/>
          <xsd:enumeration value="GUIDELINE, Manual, Work Instructions"/>
          <xsd:enumeration value="KNOWLEDGE article, Research"/>
          <xsd:enumeration value="MEETING related"/>
          <xsd:enumeration value="MODEL, Analysis, Calculation, Working"/>
          <xsd:enumeration value="PEOPLE related"/>
          <xsd:enumeration value="PHOTO, Image, Multimedia"/>
          <xsd:enumeration value="POLICY"/>
          <xsd:enumeration value="PRESENTATION"/>
          <xsd:enumeration value="PROCESS, Procedure, Rules"/>
          <xsd:enumeration value="PROJECT related, Initiatives"/>
          <xsd:enumeration value="REPORT, or planning related"/>
          <xsd:enumeration value="STANDARD or Specification"/>
          <xsd:enumeration value="TEMPLATE, Checklist or Form"/>
          <xsd:enumeration value="REFERENCE Material"/>
        </xsd:restriction>
      </xsd:simpleType>
    </xsd:element>
    <xsd:element name="PRA_Type" ma:index="3" nillable="true" ma:displayName="PRA Type" ma:default="Doc" ma:hidden="true" ma:internalName="PRAType">
      <xsd:simpleType>
        <xsd:restriction base="dms:Text"/>
      </xsd:simpleType>
    </xsd:element>
    <xsd:element name="Aggregation_Status" ma:index="4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Narrative" ma:index="5" nillable="true" ma:displayName="Narrative" ma:internalName="Narrative">
      <xsd:simpleType>
        <xsd:restriction base="dms:Note">
          <xsd:maxLength value="255"/>
        </xsd:restriction>
      </xsd:simpleType>
    </xsd:element>
    <xsd:element name="RecordID" ma:index="6" nillable="true" ma:displayName="RecordID" ma:hidden="true" ma:internalName="RecordID">
      <xsd:simpleType>
        <xsd:restriction base="dms:Text"/>
      </xsd:simpleType>
    </xsd:element>
    <xsd:element name="Record_Type" ma:index="7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8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9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10" nillable="true" ma:displayName="PRA Text 1" ma:hidden="true" ma:internalName="PraText1">
      <xsd:simpleType>
        <xsd:restriction base="dms:Text"/>
      </xsd:simpleType>
    </xsd:element>
    <xsd:element name="PRA_Text_2" ma:index="11" nillable="true" ma:displayName="PRA Text 2" ma:hidden="true" ma:internalName="PraText2">
      <xsd:simpleType>
        <xsd:restriction base="dms:Text"/>
      </xsd:simpleType>
    </xsd:element>
    <xsd:element name="PRA_Text_3" ma:index="12" nillable="true" ma:displayName="PRA Text 3" ma:hidden="true" ma:internalName="PraText3">
      <xsd:simpleType>
        <xsd:restriction base="dms:Text"/>
      </xsd:simpleType>
    </xsd:element>
    <xsd:element name="PRA_Text_4" ma:index="13" nillable="true" ma:displayName="PRA Text 4" ma:hidden="true" ma:internalName="PraText4">
      <xsd:simpleType>
        <xsd:restriction base="dms:Text"/>
      </xsd:simpleType>
    </xsd:element>
    <xsd:element name="PRA_Text_5" ma:index="14" nillable="true" ma:displayName="PRA Text 5" ma:hidden="true" ma:internalName="PraText5">
      <xsd:simpleType>
        <xsd:restriction base="dms:Text"/>
      </xsd:simpleType>
    </xsd:element>
    <xsd:element name="PRA_Date_1" ma:index="15" nillable="true" ma:displayName="PRA Date 1" ma:format="DateTime" ma:hidden="true" ma:internalName="PraDate1">
      <xsd:simpleType>
        <xsd:restriction base="dms:DateTime"/>
      </xsd:simpleType>
    </xsd:element>
    <xsd:element name="PRA_Date_2" ma:index="16" nillable="true" ma:displayName="PRA Date 2" ma:format="DateTime" ma:hidden="true" ma:internalName="PraDate2">
      <xsd:simpleType>
        <xsd:restriction base="dms:DateTime"/>
      </xsd:simpleType>
    </xsd:element>
    <xsd:element name="PRA_Date_3" ma:index="17" nillable="true" ma:displayName="PRA Date 3" ma:format="DateTime" ma:hidden="true" ma:internalName="PraDate3">
      <xsd:simpleType>
        <xsd:restriction base="dms:DateTime"/>
      </xsd:simpleType>
    </xsd:element>
    <xsd:element name="PRA_Date_Trigger" ma:index="18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19" nillable="true" ma:displayName="PRA Date Disposal" ma:format="DateTime" ma:hidden="true" ma:internalName="PraDateDisposal">
      <xsd:simpleType>
        <xsd:restriction base="dms:DateTime"/>
      </xsd:simpleType>
    </xsd:element>
    <xsd:element name="Know-How_Type" ma:index="25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Target_Audience" ma:index="26" nillable="true" ma:displayName="Target Audience" ma:default="Internal" ma:format="RadioButtons" ma:hidden="true" ma:internalName="TargetAudienc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Original_Document" ma:index="27" nillable="true" ma:displayName="Original Document" ma:hidden="true" ma:internalName="OriginalDocument">
      <xsd:simpleType>
        <xsd:restriction base="dms:Text"/>
      </xsd:simpleType>
    </xsd:element>
    <xsd:element name="Related_People" ma:index="35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unctionGroup" ma:index="36" nillable="true" ma:displayName="Function Group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37" nillable="true" ma:displayName="Function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38" nillable="true" ma:displayName="Activity" ma:hidden="true" ma:internalName="Activity" ma:readOnly="false">
      <xsd:simpleType>
        <xsd:restriction base="dms:Text">
          <xsd:maxLength value="255"/>
        </xsd:restriction>
      </xsd:simpleType>
    </xsd:element>
    <xsd:element name="Subactivity" ma:index="39" nillable="true" ma:displayName="Subactivity" ma:hidden="true" ma:internalName="Subactivity" ma:readOnly="false">
      <xsd:simpleType>
        <xsd:restriction base="dms:Text">
          <xsd:maxLength value="255"/>
        </xsd:restriction>
      </xsd:simpleType>
    </xsd:element>
    <xsd:element name="Project" ma:index="40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41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Key_x0020_Words" ma:index="42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ategoryName" ma:index="43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Value" ma:index="44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5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c44d7-d0c8-4e08-bba7-751b28c3d07c" elementFormDefault="qualified">
    <xsd:import namespace="http://schemas.microsoft.com/office/2006/documentManagement/types"/>
    <xsd:import namespace="http://schemas.microsoft.com/office/infopath/2007/PartnerControls"/>
    <xsd:element name="SFReference" ma:index="20" nillable="true" ma:displayName="Reference" ma:hidden="true" ma:internalName="SFReference">
      <xsd:simpleType>
        <xsd:restriction base="dms:Text"/>
      </xsd:simpleType>
    </xsd:element>
    <xsd:element name="SFItemID" ma:index="21" nillable="true" ma:displayName="SFItemID" ma:hidden="true" ma:internalName="SFItemID">
      <xsd:simpleType>
        <xsd:restriction base="dms:Text"/>
      </xsd:simpleType>
    </xsd:element>
    <xsd:element name="SFVersion" ma:index="22" nillable="true" ma:displayName="SFVersion" ma:hidden="true" ma:internalName="SF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fffbb-ffd0-4347-881c-fbc2295dbefa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c38be-ef2d-4f37-86ee-c93fb4038be8" elementFormDefault="qualified">
    <xsd:import namespace="http://schemas.microsoft.com/office/2006/documentManagement/types"/>
    <xsd:import namespace="http://schemas.microsoft.com/office/infopath/2007/PartnerControls"/>
    <xsd:element name="MUSARelated" ma:index="49" nillable="true" ma:displayName="MUSA Related" ma:default="0" ma:internalName="MUSARelated">
      <xsd:simpleType>
        <xsd:restriction base="dms:Boolean"/>
      </xsd:simpleType>
    </xsd:element>
    <xsd:element name="SupersededCopyCreated0" ma:index="55" nillable="true" ma:displayName="Superseded Copy Created" ma:internalName="SupersededCopyCreated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54039-07EC-4D68-9083-CBE749C73E86}">
  <ds:schemaRefs>
    <ds:schemaRef ds:uri="http://schemas.microsoft.com/office/2006/metadata/properties"/>
    <ds:schemaRef ds:uri="http://schemas.microsoft.com/office/infopath/2007/PartnerControls"/>
    <ds:schemaRef ds:uri="e21cbe00-2104-4159-b9b9-bd54555d1bf2"/>
    <ds:schemaRef ds:uri="dedc38be-ef2d-4f37-86ee-c93fb4038be8"/>
    <ds:schemaRef ds:uri="65ec44d7-d0c8-4e08-bba7-751b28c3d07c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FCFCE9F-0F7C-44CF-B016-2AC6DAE34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5ADA4-6A49-4D70-B5E0-3E06816C99C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8BA03C7-1C4D-4404-B5E9-40E0C1414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65ec44d7-d0c8-4e08-bba7-751b28c3d07c"/>
    <ds:schemaRef ds:uri="838fffbb-ffd0-4347-881c-fbc2295dbefa"/>
    <ds:schemaRef ds:uri="dedc38be-ef2d-4f37-86ee-c93fb4038be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520818E-DFC0-424B-B88A-843930C9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name</vt:lpstr>
    </vt:vector>
  </TitlesOfParts>
  <Company>Vector Limited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</dc:title>
  <dc:subject/>
  <dc:creator>Natalie Gibb</dc:creator>
  <cp:keywords/>
  <dc:description/>
  <cp:lastModifiedBy>Justine Perks</cp:lastModifiedBy>
  <cp:revision>6</cp:revision>
  <cp:lastPrinted>2019-08-15T01:11:00Z</cp:lastPrinted>
  <dcterms:created xsi:type="dcterms:W3CDTF">2019-10-14T19:49:00Z</dcterms:created>
  <dcterms:modified xsi:type="dcterms:W3CDTF">2019-12-19T01:00:00Z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0x010100AAAAAAAAAAAAAAAAAAAAAAAAAAAAAA0200BAFEE0D42075C14296D73ECC8AAA0381</vt:lpwstr>
  </property>
  <property fmtid="{D5CDD505-2E9C-101B-9397-08002B2CF9AE}" pid="3" name="Grouping">
    <vt:lpwstr>Project</vt:lpwstr>
  </property>
</Properties>
</file>